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C1C1" w14:textId="7D753731" w:rsidR="009B1140" w:rsidRDefault="009B1140" w:rsidP="009B114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4D351CF" w14:textId="02928D23" w:rsidR="00551AB0" w:rsidRDefault="00551AB0" w:rsidP="009B114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Curso de Plantas Medicinales </w:t>
      </w:r>
    </w:p>
    <w:p w14:paraId="517AA650" w14:textId="19E7D491" w:rsidR="002C5096" w:rsidRDefault="002C5096" w:rsidP="009B114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B1140">
        <w:rPr>
          <w:rFonts w:ascii="Tahoma" w:hAnsi="Tahoma" w:cs="Tahoma"/>
          <w:b/>
          <w:bCs/>
          <w:sz w:val="28"/>
          <w:szCs w:val="28"/>
        </w:rPr>
        <w:t xml:space="preserve">Propuesta para elaboración de </w:t>
      </w:r>
      <w:bookmarkStart w:id="0" w:name="_GoBack"/>
      <w:r w:rsidRPr="009B1140">
        <w:rPr>
          <w:rFonts w:ascii="Tahoma" w:hAnsi="Tahoma" w:cs="Tahoma"/>
          <w:b/>
          <w:bCs/>
          <w:sz w:val="28"/>
          <w:szCs w:val="28"/>
        </w:rPr>
        <w:t>jugos</w:t>
      </w:r>
      <w:r w:rsidR="009B1140">
        <w:rPr>
          <w:rFonts w:ascii="Tahoma" w:hAnsi="Tahoma" w:cs="Tahoma"/>
          <w:b/>
          <w:bCs/>
          <w:sz w:val="28"/>
          <w:szCs w:val="28"/>
        </w:rPr>
        <w:t xml:space="preserve"> que actúan en el fortalecimiento del sistema inmune</w:t>
      </w:r>
      <w:bookmarkEnd w:id="0"/>
    </w:p>
    <w:p w14:paraId="05779F7E" w14:textId="77777777" w:rsidR="009B1140" w:rsidRDefault="009B1140" w:rsidP="009B114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AC3C350" w14:textId="77777777" w:rsidR="009B1140" w:rsidRDefault="009B1140" w:rsidP="009B1140">
      <w:pPr>
        <w:jc w:val="both"/>
        <w:rPr>
          <w:rFonts w:ascii="Tahoma" w:hAnsi="Tahoma" w:cs="Tahoma"/>
          <w:sz w:val="24"/>
          <w:szCs w:val="24"/>
        </w:rPr>
      </w:pPr>
      <w:r w:rsidRPr="00E86965">
        <w:rPr>
          <w:rFonts w:ascii="Tahoma" w:hAnsi="Tahoma" w:cs="Tahoma"/>
          <w:b/>
          <w:bCs/>
          <w:sz w:val="28"/>
          <w:szCs w:val="28"/>
        </w:rPr>
        <w:t>Dra. Hermila Brito Palacios</w:t>
      </w:r>
      <w:r>
        <w:rPr>
          <w:rFonts w:ascii="Tahoma" w:hAnsi="Tahoma" w:cs="Tahoma"/>
          <w:sz w:val="24"/>
          <w:szCs w:val="24"/>
        </w:rPr>
        <w:t xml:space="preserve">                               </w:t>
      </w:r>
      <w:hyperlink r:id="rId7" w:history="1">
        <w:r w:rsidRPr="004A0260">
          <w:rPr>
            <w:rStyle w:val="Hipervnculo"/>
            <w:rFonts w:ascii="Tahoma" w:hAnsi="Tahoma" w:cs="Tahoma"/>
            <w:sz w:val="24"/>
            <w:szCs w:val="24"/>
          </w:rPr>
          <w:t>hbrito13@gmail.com</w:t>
        </w:r>
      </w:hyperlink>
    </w:p>
    <w:p w14:paraId="6C177585" w14:textId="312E5E9B" w:rsidR="009B1140" w:rsidRPr="009B1140" w:rsidRDefault="00551AB0" w:rsidP="00551AB0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Mtra. Aurora </w:t>
      </w:r>
      <w:r w:rsidR="00E86965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 xml:space="preserve">osas </w:t>
      </w:r>
    </w:p>
    <w:p w14:paraId="17CE5438" w14:textId="4599F59F" w:rsidR="00ED04C3" w:rsidRDefault="00BB1204" w:rsidP="003067C7">
      <w:pPr>
        <w:jc w:val="both"/>
        <w:rPr>
          <w:rStyle w:val="Textoennegrita"/>
          <w:rFonts w:ascii="Tahoma" w:hAnsi="Tahoma" w:cs="Tahoma"/>
          <w:color w:val="524D66"/>
          <w:sz w:val="24"/>
          <w:szCs w:val="24"/>
          <w:shd w:val="clear" w:color="auto" w:fill="FFFFFF"/>
        </w:rPr>
      </w:pPr>
      <w:r w:rsidRPr="00CC3E83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El conoci</w:t>
      </w:r>
      <w:r w:rsidR="002C5096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mie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nto de</w:t>
      </w:r>
      <w:r w:rsidR="000C57DB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uso 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plantas </w:t>
      </w:r>
      <w:r w:rsidR="000C57DB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con fines medicinales ha sido 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usa</w:t>
      </w:r>
      <w:r w:rsidR="000C57DB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do por nuestros ancestros. En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la actualidad las plantas se siguen </w:t>
      </w:r>
      <w:r w:rsidR="000C57DB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usando con</w:t>
      </w:r>
      <w:r w:rsidR="00D15120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fin terapéutico, 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remedios para aliviar ciertos mal</w:t>
      </w:r>
      <w:r w:rsidR="00FE3AA3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es</w:t>
      </w:r>
      <w:r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.</w:t>
      </w:r>
      <w:r w:rsidR="00ED04C3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</w:t>
      </w:r>
      <w:r w:rsidR="007C1400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L</w:t>
      </w:r>
      <w:r w:rsidR="00ED04C3" w:rsidRPr="002C509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os saberes se tramiten de boca a oído, </w:t>
      </w:r>
      <w:r w:rsidR="00ED04C3" w:rsidRPr="00736E06">
        <w:rPr>
          <w:rStyle w:val="Textoennegrita"/>
          <w:rFonts w:ascii="Tahoma" w:hAnsi="Tahoma" w:cs="Tahoma"/>
          <w:b w:val="0"/>
          <w:bCs w:val="0"/>
          <w:color w:val="524D66"/>
          <w:sz w:val="24"/>
          <w:szCs w:val="24"/>
          <w:shd w:val="clear" w:color="auto" w:fill="FFFFFF"/>
        </w:rPr>
        <w:t>sobre las propiedades de las plantas</w:t>
      </w:r>
      <w:r w:rsidR="00736E06" w:rsidRPr="00736E06">
        <w:rPr>
          <w:rStyle w:val="Textoennegrita"/>
          <w:rFonts w:ascii="Tahoma" w:hAnsi="Tahoma" w:cs="Tahoma"/>
          <w:b w:val="0"/>
          <w:bCs w:val="0"/>
          <w:color w:val="524D66"/>
          <w:sz w:val="24"/>
          <w:szCs w:val="24"/>
          <w:shd w:val="clear" w:color="auto" w:fill="FFFFFF"/>
        </w:rPr>
        <w:t xml:space="preserve"> que fortalecen el sistema inmunológico.</w:t>
      </w:r>
    </w:p>
    <w:p w14:paraId="3E70B3B2" w14:textId="77777777" w:rsidR="00736E06" w:rsidRPr="002C5096" w:rsidRDefault="00736E06" w:rsidP="003067C7">
      <w:pPr>
        <w:jc w:val="both"/>
        <w:rPr>
          <w:rStyle w:val="Textoennegrita"/>
          <w:rFonts w:ascii="Tahoma" w:hAnsi="Tahoma" w:cs="Tahoma"/>
          <w:color w:val="524D66"/>
          <w:sz w:val="24"/>
          <w:szCs w:val="24"/>
          <w:shd w:val="clear" w:color="auto" w:fill="FFFFFF"/>
        </w:rPr>
      </w:pPr>
    </w:p>
    <w:p w14:paraId="67820CF6" w14:textId="689C87AF" w:rsidR="00FA06B7" w:rsidRPr="00736E06" w:rsidRDefault="0062483B" w:rsidP="003067C7">
      <w:pPr>
        <w:jc w:val="both"/>
        <w:rPr>
          <w:rFonts w:ascii="Tahoma" w:hAnsi="Tahoma" w:cs="Tahoma"/>
          <w:b/>
          <w:bCs/>
          <w:color w:val="505050"/>
          <w:sz w:val="24"/>
          <w:szCs w:val="24"/>
        </w:rPr>
      </w:pPr>
      <w:r w:rsidRPr="00736E06">
        <w:rPr>
          <w:rStyle w:val="Textoennegrita"/>
          <w:rFonts w:ascii="Tahoma" w:hAnsi="Tahoma" w:cs="Tahoma"/>
          <w:color w:val="524D66"/>
          <w:sz w:val="24"/>
          <w:szCs w:val="24"/>
          <w:shd w:val="clear" w:color="auto" w:fill="FFFFFF"/>
        </w:rPr>
        <w:t>T</w:t>
      </w:r>
      <w:r w:rsidR="00E80820" w:rsidRPr="00736E0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odas </w:t>
      </w:r>
      <w:r w:rsidR="00BC211D" w:rsidRPr="00736E0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tienen el poder de actuar positiv</w:t>
      </w:r>
      <w:r w:rsidR="004A2E8C" w:rsidRPr="00736E06">
        <w:rPr>
          <w:rFonts w:ascii="Tahoma" w:hAnsi="Tahoma" w:cs="Tahoma"/>
          <w:color w:val="524D66"/>
          <w:sz w:val="24"/>
          <w:szCs w:val="24"/>
          <w:shd w:val="clear" w:color="auto" w:fill="FFFFFF"/>
        </w:rPr>
        <w:t>o</w:t>
      </w:r>
      <w:r w:rsidR="00BC211D" w:rsidRPr="00736E0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 o </w:t>
      </w:r>
      <w:r w:rsidR="00D15120" w:rsidRPr="00736E06">
        <w:rPr>
          <w:rFonts w:ascii="Tahoma" w:hAnsi="Tahoma" w:cs="Tahoma"/>
          <w:color w:val="524D66"/>
          <w:sz w:val="24"/>
          <w:szCs w:val="24"/>
          <w:shd w:val="clear" w:color="auto" w:fill="FFFFFF"/>
        </w:rPr>
        <w:t xml:space="preserve">negativamente, </w:t>
      </w:r>
      <w:r w:rsidR="00D15120" w:rsidRPr="00736E06">
        <w:rPr>
          <w:rFonts w:ascii="Tahoma" w:hAnsi="Tahoma" w:cs="Tahoma"/>
          <w:color w:val="505050"/>
          <w:sz w:val="24"/>
          <w:szCs w:val="24"/>
        </w:rPr>
        <w:t>por tanto, es conveniente conocerlas, y saber aplicarlas adecuadamente, con el fin de aprovechar mejor</w:t>
      </w:r>
      <w:r w:rsidR="00FA06B7" w:rsidRPr="00736E06">
        <w:rPr>
          <w:rFonts w:ascii="Tahoma" w:hAnsi="Tahoma" w:cs="Tahoma"/>
          <w:color w:val="505050"/>
          <w:sz w:val="24"/>
          <w:szCs w:val="24"/>
        </w:rPr>
        <w:t xml:space="preserve"> sus propiedades</w:t>
      </w:r>
      <w:r w:rsidR="00FA06B7" w:rsidRPr="00736E06">
        <w:rPr>
          <w:rFonts w:ascii="Tahoma" w:hAnsi="Tahoma" w:cs="Tahoma"/>
          <w:b/>
          <w:bCs/>
          <w:color w:val="505050"/>
          <w:sz w:val="24"/>
          <w:szCs w:val="24"/>
        </w:rPr>
        <w:t>.</w:t>
      </w:r>
    </w:p>
    <w:p w14:paraId="03382F75" w14:textId="77777777" w:rsidR="00D15120" w:rsidRPr="002C5096" w:rsidRDefault="00FA06B7" w:rsidP="003067C7">
      <w:pPr>
        <w:jc w:val="both"/>
        <w:rPr>
          <w:rFonts w:ascii="Tahoma" w:hAnsi="Tahoma" w:cs="Tahoma"/>
          <w:b/>
          <w:color w:val="524D66"/>
          <w:sz w:val="24"/>
          <w:szCs w:val="24"/>
          <w:shd w:val="clear" w:color="auto" w:fill="FFFFFF"/>
        </w:rPr>
      </w:pPr>
      <w:r w:rsidRPr="002C5096">
        <w:rPr>
          <w:rFonts w:ascii="Tahoma" w:hAnsi="Tahoma" w:cs="Tahoma"/>
          <w:b/>
          <w:bCs/>
          <w:color w:val="505050"/>
          <w:sz w:val="24"/>
          <w:szCs w:val="24"/>
        </w:rPr>
        <w:t>Muchas formas existen para aprovecharlas:</w:t>
      </w:r>
      <w:r w:rsidR="00D15120" w:rsidRPr="002C5096">
        <w:rPr>
          <w:rFonts w:ascii="Tahoma" w:hAnsi="Tahoma" w:cs="Tahoma"/>
          <w:b/>
          <w:bCs/>
          <w:color w:val="505050"/>
          <w:sz w:val="24"/>
          <w:szCs w:val="24"/>
        </w:rPr>
        <w:t xml:space="preserve"> </w:t>
      </w:r>
    </w:p>
    <w:p w14:paraId="1D81592C" w14:textId="3413C028" w:rsidR="00640691" w:rsidRPr="00736E06" w:rsidRDefault="00D15120" w:rsidP="003067C7">
      <w:pPr>
        <w:pStyle w:val="elsevierstylepara"/>
        <w:spacing w:before="0" w:after="0" w:line="240" w:lineRule="atLeast"/>
        <w:jc w:val="both"/>
        <w:rPr>
          <w:rFonts w:ascii="Tahoma" w:hAnsi="Tahoma" w:cs="Tahoma"/>
          <w:color w:val="505050"/>
        </w:rPr>
      </w:pPr>
      <w:r w:rsidRPr="00736E06">
        <w:rPr>
          <w:rFonts w:ascii="Tahoma" w:hAnsi="Tahoma" w:cs="Tahoma"/>
          <w:color w:val="505050"/>
        </w:rPr>
        <w:t>Decocción, o infusión,</w:t>
      </w:r>
      <w:r w:rsidR="003353B4" w:rsidRPr="00736E06">
        <w:rPr>
          <w:rFonts w:ascii="Tahoma" w:hAnsi="Tahoma" w:cs="Tahoma"/>
          <w:color w:val="505050"/>
        </w:rPr>
        <w:t xml:space="preserve"> </w:t>
      </w:r>
      <w:r w:rsidR="003067C7" w:rsidRPr="00736E06">
        <w:rPr>
          <w:rFonts w:ascii="Tahoma" w:hAnsi="Tahoma" w:cs="Tahoma"/>
          <w:color w:val="505050"/>
        </w:rPr>
        <w:t>tisanas se</w:t>
      </w:r>
      <w:r w:rsidR="00FA06B7" w:rsidRPr="00736E06">
        <w:rPr>
          <w:rFonts w:ascii="Tahoma" w:hAnsi="Tahoma" w:cs="Tahoma"/>
          <w:color w:val="505050"/>
        </w:rPr>
        <w:t xml:space="preserve"> preparan usando las partes </w:t>
      </w:r>
      <w:r w:rsidRPr="00736E06">
        <w:rPr>
          <w:rFonts w:ascii="Tahoma" w:hAnsi="Tahoma" w:cs="Tahoma"/>
          <w:color w:val="505050"/>
        </w:rPr>
        <w:t>duras de las plantas (raíces, cortezas, semillas)</w:t>
      </w:r>
      <w:r w:rsidR="009F2459" w:rsidRPr="00736E06">
        <w:rPr>
          <w:rFonts w:ascii="Tahoma" w:hAnsi="Tahoma" w:cs="Tahoma"/>
          <w:color w:val="505050"/>
        </w:rPr>
        <w:t>, que</w:t>
      </w:r>
      <w:r w:rsidR="003353B4" w:rsidRPr="00736E06">
        <w:rPr>
          <w:rFonts w:ascii="Tahoma" w:hAnsi="Tahoma" w:cs="Tahoma"/>
          <w:color w:val="505050"/>
        </w:rPr>
        <w:t xml:space="preserve"> </w:t>
      </w:r>
      <w:r w:rsidRPr="00736E06">
        <w:rPr>
          <w:rFonts w:ascii="Tahoma" w:hAnsi="Tahoma" w:cs="Tahoma"/>
          <w:color w:val="505050"/>
        </w:rPr>
        <w:t xml:space="preserve">precisan de una </w:t>
      </w:r>
      <w:r w:rsidR="003353B4" w:rsidRPr="00736E06">
        <w:rPr>
          <w:rFonts w:ascii="Tahoma" w:hAnsi="Tahoma" w:cs="Tahoma"/>
          <w:color w:val="505050"/>
        </w:rPr>
        <w:t xml:space="preserve">ebullición, </w:t>
      </w:r>
      <w:r w:rsidR="003067C7" w:rsidRPr="00736E06">
        <w:rPr>
          <w:rFonts w:ascii="Tahoma" w:hAnsi="Tahoma" w:cs="Tahoma"/>
          <w:color w:val="505050"/>
        </w:rPr>
        <w:t>esta es</w:t>
      </w:r>
      <w:r w:rsidR="003353B4" w:rsidRPr="00736E06">
        <w:rPr>
          <w:rFonts w:ascii="Tahoma" w:hAnsi="Tahoma" w:cs="Tahoma"/>
          <w:color w:val="505050"/>
        </w:rPr>
        <w:t xml:space="preserve"> la forma de administración líquida más simple y popular de p</w:t>
      </w:r>
      <w:r w:rsidR="00FA4777" w:rsidRPr="00736E06">
        <w:rPr>
          <w:rFonts w:ascii="Tahoma" w:hAnsi="Tahoma" w:cs="Tahoma"/>
          <w:color w:val="505050"/>
        </w:rPr>
        <w:t xml:space="preserve">reparar las plantas medicinales y como </w:t>
      </w:r>
      <w:r w:rsidR="003353B4" w:rsidRPr="00736E06">
        <w:rPr>
          <w:rFonts w:ascii="Tahoma" w:hAnsi="Tahoma" w:cs="Tahoma"/>
          <w:color w:val="505050"/>
        </w:rPr>
        <w:t>resultado</w:t>
      </w:r>
      <w:r w:rsidR="00FA4777" w:rsidRPr="00736E06">
        <w:rPr>
          <w:rFonts w:ascii="Tahoma" w:hAnsi="Tahoma" w:cs="Tahoma"/>
          <w:color w:val="505050"/>
        </w:rPr>
        <w:t xml:space="preserve"> de la acción del agua sobre los </w:t>
      </w:r>
      <w:r w:rsidR="00E80820" w:rsidRPr="00736E06">
        <w:rPr>
          <w:rFonts w:ascii="Tahoma" w:hAnsi="Tahoma" w:cs="Tahoma"/>
          <w:color w:val="505050"/>
        </w:rPr>
        <w:t>vegetales, p</w:t>
      </w:r>
      <w:r w:rsidR="003353B4" w:rsidRPr="00736E06">
        <w:rPr>
          <w:rFonts w:ascii="Tahoma" w:hAnsi="Tahoma" w:cs="Tahoma"/>
          <w:color w:val="505050"/>
        </w:rPr>
        <w:t>ara prepararlas se suele recurrir a uno de los siguientes procesos</w:t>
      </w:r>
      <w:r w:rsidR="00640691" w:rsidRPr="00736E06">
        <w:rPr>
          <w:rFonts w:ascii="Tahoma" w:hAnsi="Tahoma" w:cs="Tahoma"/>
          <w:color w:val="505050"/>
        </w:rPr>
        <w:t>.</w:t>
      </w:r>
    </w:p>
    <w:p w14:paraId="60B2AD16" w14:textId="41A714B6" w:rsidR="00B83DFE" w:rsidRPr="00736E06" w:rsidRDefault="003353B4" w:rsidP="003067C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Tahoma" w:hAnsi="Tahoma" w:cs="Tahoma"/>
          <w:bCs/>
          <w:color w:val="505050"/>
        </w:rPr>
      </w:pPr>
      <w:r w:rsidRPr="00736E06">
        <w:rPr>
          <w:rFonts w:ascii="Tahoma" w:hAnsi="Tahoma" w:cs="Tahoma"/>
          <w:color w:val="505050"/>
        </w:rPr>
        <w:t xml:space="preserve"> </w:t>
      </w:r>
      <w:r w:rsidR="00640691" w:rsidRPr="00736E06">
        <w:rPr>
          <w:rFonts w:ascii="Tahoma" w:hAnsi="Tahoma" w:cs="Tahoma"/>
          <w:color w:val="505050"/>
        </w:rPr>
        <w:t>Se</w:t>
      </w:r>
      <w:r w:rsidRPr="00736E06">
        <w:rPr>
          <w:rFonts w:ascii="Tahoma" w:hAnsi="Tahoma" w:cs="Tahoma"/>
          <w:color w:val="505050"/>
        </w:rPr>
        <w:t xml:space="preserve"> obtendrá una solución acuosa extemporánea que debe ser consumida</w:t>
      </w:r>
      <w:r w:rsidR="009F2459" w:rsidRPr="00736E06">
        <w:rPr>
          <w:rFonts w:ascii="Tahoma" w:hAnsi="Tahoma" w:cs="Tahoma"/>
          <w:color w:val="505050"/>
        </w:rPr>
        <w:t xml:space="preserve"> en el momento</w:t>
      </w:r>
      <w:r w:rsidR="00640691" w:rsidRPr="00736E06">
        <w:rPr>
          <w:rFonts w:ascii="Tahoma" w:hAnsi="Tahoma" w:cs="Tahoma"/>
          <w:color w:val="505050"/>
        </w:rPr>
        <w:t>,</w:t>
      </w:r>
      <w:r w:rsidR="00E80820" w:rsidRPr="00736E06">
        <w:rPr>
          <w:rFonts w:ascii="Tahoma" w:hAnsi="Tahoma" w:cs="Tahoma"/>
          <w:color w:val="505050"/>
        </w:rPr>
        <w:t xml:space="preserve"> siendo </w:t>
      </w:r>
      <w:r w:rsidR="009F2459" w:rsidRPr="002C5096">
        <w:rPr>
          <w:rFonts w:ascii="Tahoma" w:hAnsi="Tahoma" w:cs="Tahoma"/>
          <w:color w:val="505050"/>
        </w:rPr>
        <w:t>es</w:t>
      </w:r>
      <w:r w:rsidR="00640691" w:rsidRPr="002C5096">
        <w:rPr>
          <w:rFonts w:ascii="Tahoma" w:hAnsi="Tahoma" w:cs="Tahoma"/>
          <w:color w:val="505050"/>
        </w:rPr>
        <w:t>te</w:t>
      </w:r>
      <w:r w:rsidR="009F2459" w:rsidRPr="002C5096">
        <w:rPr>
          <w:rFonts w:ascii="Tahoma" w:hAnsi="Tahoma" w:cs="Tahoma"/>
          <w:color w:val="505050"/>
        </w:rPr>
        <w:t xml:space="preserve"> el procedimiento más adecuado</w:t>
      </w:r>
      <w:r w:rsidR="00640691" w:rsidRPr="002C5096">
        <w:rPr>
          <w:rFonts w:ascii="Tahoma" w:hAnsi="Tahoma" w:cs="Tahoma"/>
          <w:color w:val="505050"/>
        </w:rPr>
        <w:t>.</w:t>
      </w:r>
      <w:r w:rsidR="009F2459" w:rsidRPr="002C5096">
        <w:rPr>
          <w:rFonts w:ascii="Tahoma" w:hAnsi="Tahoma" w:cs="Tahoma"/>
          <w:color w:val="505050"/>
        </w:rPr>
        <w:t xml:space="preserve"> </w:t>
      </w:r>
      <w:r w:rsidR="00640691" w:rsidRPr="002C5096">
        <w:rPr>
          <w:rFonts w:ascii="Tahoma" w:hAnsi="Tahoma" w:cs="Tahoma"/>
          <w:color w:val="505050"/>
        </w:rPr>
        <w:t>Para</w:t>
      </w:r>
      <w:r w:rsidR="009F2459" w:rsidRPr="002C5096">
        <w:rPr>
          <w:rFonts w:ascii="Tahoma" w:hAnsi="Tahoma" w:cs="Tahoma"/>
          <w:color w:val="505050"/>
        </w:rPr>
        <w:t xml:space="preserve"> obtener tisanas </w:t>
      </w:r>
      <w:r w:rsidR="00640691" w:rsidRPr="002C5096">
        <w:rPr>
          <w:rFonts w:ascii="Tahoma" w:hAnsi="Tahoma" w:cs="Tahoma"/>
          <w:color w:val="505050"/>
        </w:rPr>
        <w:t>suele usarse</w:t>
      </w:r>
      <w:r w:rsidR="009F2459" w:rsidRPr="002C5096">
        <w:rPr>
          <w:rFonts w:ascii="Tahoma" w:hAnsi="Tahoma" w:cs="Tahoma"/>
          <w:color w:val="505050"/>
        </w:rPr>
        <w:t xml:space="preserve"> las partes delicadas de las </w:t>
      </w:r>
      <w:r w:rsidR="00640691" w:rsidRPr="002C5096">
        <w:rPr>
          <w:rFonts w:ascii="Tahoma" w:hAnsi="Tahoma" w:cs="Tahoma"/>
          <w:color w:val="505050"/>
        </w:rPr>
        <w:t>plantas: hojas, flores</w:t>
      </w:r>
      <w:r w:rsidR="009F2459" w:rsidRPr="002C5096">
        <w:rPr>
          <w:rFonts w:ascii="Tahoma" w:hAnsi="Tahoma" w:cs="Tahoma"/>
          <w:color w:val="505050"/>
        </w:rPr>
        <w:t xml:space="preserve"> y tallos tiernos, ya que con ella se extrae suficiente cantidad de sustancias</w:t>
      </w:r>
      <w:r w:rsidR="00640691" w:rsidRPr="002C5096">
        <w:rPr>
          <w:rFonts w:ascii="Tahoma" w:hAnsi="Tahoma" w:cs="Tahoma"/>
          <w:color w:val="505050"/>
        </w:rPr>
        <w:t xml:space="preserve"> activa</w:t>
      </w:r>
      <w:r w:rsidR="00B83DFE" w:rsidRPr="002C5096">
        <w:rPr>
          <w:rFonts w:ascii="Tahoma" w:hAnsi="Tahoma" w:cs="Tahoma"/>
          <w:color w:val="505050"/>
        </w:rPr>
        <w:t>s</w:t>
      </w:r>
      <w:r w:rsidR="00640691" w:rsidRPr="002C5096">
        <w:rPr>
          <w:rFonts w:ascii="Tahoma" w:hAnsi="Tahoma" w:cs="Tahoma"/>
          <w:color w:val="505050"/>
        </w:rPr>
        <w:t xml:space="preserve">. Una nueva corriente de hacer tisanas es usando fruta deshidratada deben consumirse en el momento </w:t>
      </w:r>
      <w:r w:rsidRPr="00736E06">
        <w:rPr>
          <w:rFonts w:ascii="Tahoma" w:hAnsi="Tahoma" w:cs="Tahoma"/>
          <w:bCs/>
          <w:color w:val="505050"/>
        </w:rPr>
        <w:t>por ser un medio óptimo para el desarrollo de microorganismos.</w:t>
      </w:r>
    </w:p>
    <w:p w14:paraId="104B1017" w14:textId="4FAB9EC1" w:rsidR="002036C7" w:rsidRPr="00736E06" w:rsidRDefault="00736E06" w:rsidP="00736E0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Tahoma" w:hAnsi="Tahoma" w:cs="Tahoma"/>
          <w:color w:val="505050"/>
        </w:rPr>
      </w:pPr>
      <w:r>
        <w:rPr>
          <w:rFonts w:ascii="Tahoma" w:hAnsi="Tahoma" w:cs="Tahoma"/>
          <w:color w:val="222222"/>
        </w:rPr>
        <w:lastRenderedPageBreak/>
        <w:t>Los</w:t>
      </w:r>
      <w:r w:rsidR="00FB5105" w:rsidRPr="002C5096">
        <w:rPr>
          <w:rFonts w:ascii="Tahoma" w:hAnsi="Tahoma" w:cs="Tahoma"/>
          <w:color w:val="222222"/>
        </w:rPr>
        <w:t xml:space="preserve"> </w:t>
      </w:r>
      <w:r w:rsidR="00FB5105" w:rsidRPr="002C5096">
        <w:rPr>
          <w:rStyle w:val="Textoennegrita"/>
          <w:rFonts w:ascii="Tahoma" w:hAnsi="Tahoma" w:cs="Tahoma"/>
          <w:color w:val="222222"/>
        </w:rPr>
        <w:t>Jarabe</w:t>
      </w:r>
      <w:r>
        <w:rPr>
          <w:rStyle w:val="Textoennegrita"/>
          <w:rFonts w:ascii="Tahoma" w:hAnsi="Tahoma" w:cs="Tahoma"/>
          <w:color w:val="222222"/>
        </w:rPr>
        <w:t xml:space="preserve">s </w:t>
      </w:r>
      <w:r w:rsidR="00FB5105" w:rsidRPr="002C5096">
        <w:rPr>
          <w:rFonts w:ascii="Tahoma" w:hAnsi="Tahoma" w:cs="Tahoma"/>
          <w:color w:val="222222"/>
        </w:rPr>
        <w:t xml:space="preserve">Se prepara con agua y azúcar en las proporciones indicadas, calentando la mezcla de las plantas, el agua y el azúcar hasta que se disuelva completamente el azúcar (pero sin que llegue a hervir). Como en el resto de los casos, se filtra al final a través de una tela limpia para obtener un jarabe suave y sin restos </w:t>
      </w:r>
      <w:r w:rsidR="002036C7" w:rsidRPr="002C5096">
        <w:rPr>
          <w:rFonts w:ascii="Tahoma" w:hAnsi="Tahoma" w:cs="Tahoma"/>
          <w:color w:val="222222"/>
        </w:rPr>
        <w:t xml:space="preserve">de </w:t>
      </w:r>
      <w:r w:rsidRPr="002C5096">
        <w:rPr>
          <w:rFonts w:ascii="Tahoma" w:hAnsi="Tahoma" w:cs="Tahoma"/>
          <w:color w:val="222222"/>
        </w:rPr>
        <w:t>hojas,</w:t>
      </w:r>
      <w:r w:rsidR="00FB5105" w:rsidRPr="002C5096">
        <w:rPr>
          <w:rFonts w:ascii="Tahoma" w:hAnsi="Tahoma" w:cs="Tahoma"/>
          <w:color w:val="222222"/>
        </w:rPr>
        <w:t xml:space="preserve"> </w:t>
      </w:r>
      <w:r w:rsidRPr="002C5096">
        <w:rPr>
          <w:rFonts w:ascii="Tahoma" w:hAnsi="Tahoma" w:cs="Tahoma"/>
          <w:color w:val="222222"/>
        </w:rPr>
        <w:t>así</w:t>
      </w:r>
      <w:r w:rsidR="002036C7" w:rsidRPr="002C5096">
        <w:rPr>
          <w:rFonts w:ascii="Tahoma" w:hAnsi="Tahoma" w:cs="Tahoma"/>
          <w:color w:val="222222"/>
        </w:rPr>
        <w:t xml:space="preserve"> como otras partes de las plantas a tratar.</w:t>
      </w:r>
      <w:r w:rsidR="002036C7" w:rsidRPr="002C5096">
        <w:rPr>
          <w:rFonts w:ascii="Tahoma" w:hAnsi="Tahoma" w:cs="Tahoma"/>
          <w:color w:val="505050"/>
        </w:rPr>
        <w:t xml:space="preserve"> </w:t>
      </w:r>
      <w:r w:rsidR="002036C7" w:rsidRPr="00736E06">
        <w:rPr>
          <w:rFonts w:ascii="Tahoma" w:hAnsi="Tahoma" w:cs="Tahoma"/>
          <w:color w:val="505050"/>
        </w:rPr>
        <w:t xml:space="preserve">Tienen la ventaja de que su sabor dulce enmascara el mal sabor de muchas plantas, por lo que facilitan mucho su consumo por los niños.  </w:t>
      </w:r>
    </w:p>
    <w:p w14:paraId="61583714" w14:textId="3A8A3CFC" w:rsidR="00BC211D" w:rsidRPr="00736E06" w:rsidRDefault="00FA4777" w:rsidP="003067C7">
      <w:pPr>
        <w:pStyle w:val="elsevierstylepara"/>
        <w:spacing w:before="0" w:after="0" w:line="240" w:lineRule="atLeast"/>
        <w:jc w:val="both"/>
        <w:rPr>
          <w:rFonts w:ascii="Tahoma" w:hAnsi="Tahoma" w:cs="Tahoma"/>
          <w:color w:val="505050"/>
        </w:rPr>
      </w:pPr>
      <w:r w:rsidRPr="00736E06">
        <w:rPr>
          <w:rFonts w:ascii="Tahoma" w:hAnsi="Tahoma" w:cs="Tahoma"/>
          <w:color w:val="505050"/>
        </w:rPr>
        <w:t xml:space="preserve">Otras formas </w:t>
      </w:r>
      <w:r w:rsidR="002036C7" w:rsidRPr="00736E06">
        <w:rPr>
          <w:rFonts w:ascii="Tahoma" w:hAnsi="Tahoma" w:cs="Tahoma"/>
          <w:color w:val="505050"/>
        </w:rPr>
        <w:t xml:space="preserve">de administrar son las </w:t>
      </w:r>
      <w:r w:rsidRPr="00736E06">
        <w:rPr>
          <w:rFonts w:ascii="Tahoma" w:hAnsi="Tahoma" w:cs="Tahoma"/>
          <w:color w:val="505050"/>
        </w:rPr>
        <w:t>t</w:t>
      </w:r>
      <w:r w:rsidR="00D15120" w:rsidRPr="00736E06">
        <w:rPr>
          <w:rFonts w:ascii="Tahoma" w:hAnsi="Tahoma" w:cs="Tahoma"/>
          <w:color w:val="505050"/>
        </w:rPr>
        <w:t>inturas</w:t>
      </w:r>
      <w:r w:rsidR="003353B4" w:rsidRPr="00736E06">
        <w:rPr>
          <w:rFonts w:ascii="Tahoma" w:hAnsi="Tahoma" w:cs="Tahoma"/>
          <w:color w:val="505050"/>
        </w:rPr>
        <w:t xml:space="preserve">, </w:t>
      </w:r>
      <w:r w:rsidR="002036C7" w:rsidRPr="00736E06">
        <w:rPr>
          <w:rFonts w:ascii="Tahoma" w:hAnsi="Tahoma" w:cs="Tahoma"/>
          <w:color w:val="505050"/>
        </w:rPr>
        <w:t>vinos medicinales</w:t>
      </w:r>
      <w:r w:rsidR="002036C7" w:rsidRPr="00736E06">
        <w:rPr>
          <w:rStyle w:val="elsevierstyleitalic"/>
          <w:rFonts w:ascii="Tahoma" w:hAnsi="Tahoma" w:cs="Tahoma"/>
          <w:i/>
          <w:iCs/>
          <w:color w:val="505050"/>
          <w:bdr w:val="none" w:sz="0" w:space="0" w:color="auto" w:frame="1"/>
        </w:rPr>
        <w:t>,</w:t>
      </w:r>
      <w:r w:rsidR="003353B4" w:rsidRPr="00736E06">
        <w:rPr>
          <w:rFonts w:ascii="Tahoma" w:hAnsi="Tahoma" w:cs="Tahoma"/>
          <w:color w:val="505050"/>
        </w:rPr>
        <w:t xml:space="preserve"> </w:t>
      </w:r>
      <w:r w:rsidR="00CB0ABE" w:rsidRPr="00736E06">
        <w:rPr>
          <w:rFonts w:ascii="Tahoma" w:hAnsi="Tahoma" w:cs="Tahoma"/>
          <w:color w:val="505050"/>
        </w:rPr>
        <w:t>cápsulas, comprimidos</w:t>
      </w:r>
      <w:r w:rsidR="00D15120" w:rsidRPr="00736E06">
        <w:rPr>
          <w:rFonts w:ascii="Tahoma" w:hAnsi="Tahoma" w:cs="Tahoma"/>
          <w:color w:val="505050"/>
        </w:rPr>
        <w:t>, pomadas,</w:t>
      </w:r>
      <w:r w:rsidRPr="00736E06">
        <w:rPr>
          <w:rFonts w:ascii="Tahoma" w:hAnsi="Tahoma" w:cs="Tahoma"/>
          <w:color w:val="505050"/>
        </w:rPr>
        <w:t xml:space="preserve"> shampoo, </w:t>
      </w:r>
      <w:r w:rsidR="002036C7" w:rsidRPr="00736E06">
        <w:rPr>
          <w:rFonts w:ascii="Tahoma" w:hAnsi="Tahoma" w:cs="Tahoma"/>
          <w:color w:val="505050"/>
        </w:rPr>
        <w:t>jugos,</w:t>
      </w:r>
      <w:r w:rsidR="009F2459" w:rsidRPr="00736E06">
        <w:rPr>
          <w:rFonts w:ascii="Tahoma" w:hAnsi="Tahoma" w:cs="Tahoma"/>
          <w:color w:val="505050"/>
        </w:rPr>
        <w:t xml:space="preserve"> etc.</w:t>
      </w:r>
    </w:p>
    <w:p w14:paraId="66702D3B" w14:textId="1803CD47" w:rsidR="009F2459" w:rsidRPr="002C5096" w:rsidRDefault="009F2459" w:rsidP="003067C7">
      <w:pPr>
        <w:jc w:val="both"/>
        <w:rPr>
          <w:rFonts w:ascii="Tahoma" w:hAnsi="Tahoma" w:cs="Tahoma"/>
          <w:b/>
          <w:bCs/>
          <w:color w:val="505050"/>
          <w:sz w:val="24"/>
          <w:szCs w:val="24"/>
        </w:rPr>
      </w:pPr>
      <w:r w:rsidRPr="002C5096">
        <w:rPr>
          <w:rFonts w:ascii="Tahoma" w:hAnsi="Tahoma" w:cs="Tahoma"/>
          <w:color w:val="505050"/>
          <w:sz w:val="24"/>
          <w:szCs w:val="24"/>
        </w:rPr>
        <w:t>Hay proceso</w:t>
      </w:r>
      <w:r w:rsidR="002036C7" w:rsidRPr="002C5096">
        <w:rPr>
          <w:rFonts w:ascii="Tahoma" w:hAnsi="Tahoma" w:cs="Tahoma"/>
          <w:color w:val="505050"/>
          <w:sz w:val="24"/>
          <w:szCs w:val="24"/>
        </w:rPr>
        <w:t>s</w:t>
      </w:r>
      <w:r w:rsidRPr="002C5096">
        <w:rPr>
          <w:rFonts w:ascii="Tahoma" w:hAnsi="Tahoma" w:cs="Tahoma"/>
          <w:color w:val="505050"/>
          <w:sz w:val="24"/>
          <w:szCs w:val="24"/>
        </w:rPr>
        <w:t xml:space="preserve"> que se utilizan por vía oral, pero también se pueden emplear por vía tópica, como por ejemplo en compresas, colirios, lociones, como el caso de pomadas, ungüentos y shampoo.</w:t>
      </w:r>
    </w:p>
    <w:p w14:paraId="788420E6" w14:textId="71AF272E" w:rsidR="00F00CCD" w:rsidRPr="002C5096" w:rsidRDefault="00736E06" w:rsidP="003067C7">
      <w:pPr>
        <w:pStyle w:val="elsevierstylepara"/>
        <w:spacing w:before="0" w:after="0" w:line="240" w:lineRule="atLeast"/>
        <w:jc w:val="both"/>
        <w:rPr>
          <w:rFonts w:ascii="Tahoma" w:hAnsi="Tahoma" w:cs="Tahoma"/>
          <w:color w:val="505050"/>
        </w:rPr>
      </w:pPr>
      <w:r>
        <w:rPr>
          <w:rStyle w:val="Textoennegrita"/>
          <w:rFonts w:ascii="Tahoma" w:hAnsi="Tahoma" w:cs="Tahoma"/>
          <w:color w:val="524D66"/>
          <w:shd w:val="clear" w:color="auto" w:fill="FFFFFF"/>
        </w:rPr>
        <w:t>La</w:t>
      </w:r>
      <w:r w:rsidR="00BC211D" w:rsidRPr="002C5096">
        <w:rPr>
          <w:rStyle w:val="Textoennegrita"/>
          <w:rFonts w:ascii="Tahoma" w:hAnsi="Tahoma" w:cs="Tahoma"/>
          <w:color w:val="524D66"/>
          <w:shd w:val="clear" w:color="auto" w:fill="FFFFFF"/>
        </w:rPr>
        <w:t xml:space="preserve"> Maceració</w:t>
      </w:r>
      <w:r w:rsidR="00F00CCD" w:rsidRPr="002C5096">
        <w:rPr>
          <w:rStyle w:val="Textoennegrita"/>
          <w:rFonts w:ascii="Tahoma" w:hAnsi="Tahoma" w:cs="Tahoma"/>
          <w:color w:val="524D66"/>
          <w:shd w:val="clear" w:color="auto" w:fill="FFFFFF"/>
        </w:rPr>
        <w:t>n</w:t>
      </w:r>
      <w:r w:rsidR="00F00CCD" w:rsidRPr="00736E06">
        <w:rPr>
          <w:rStyle w:val="Textoennegrita"/>
          <w:rFonts w:ascii="Tahoma" w:hAnsi="Tahoma" w:cs="Tahoma"/>
          <w:b w:val="0"/>
          <w:bCs w:val="0"/>
          <w:color w:val="524D66"/>
          <w:shd w:val="clear" w:color="auto" w:fill="FFFFFF"/>
        </w:rPr>
        <w:t xml:space="preserve">, se </w:t>
      </w:r>
      <w:r w:rsidRPr="00736E06">
        <w:rPr>
          <w:rStyle w:val="Textoennegrita"/>
          <w:rFonts w:ascii="Tahoma" w:hAnsi="Tahoma" w:cs="Tahoma"/>
          <w:b w:val="0"/>
          <w:bCs w:val="0"/>
          <w:color w:val="524D66"/>
          <w:shd w:val="clear" w:color="auto" w:fill="FFFFFF"/>
        </w:rPr>
        <w:t>prepara en</w:t>
      </w:r>
      <w:r w:rsidR="007C1400" w:rsidRPr="00736E06">
        <w:rPr>
          <w:rStyle w:val="Textoennegrita"/>
          <w:rFonts w:ascii="Tahoma" w:hAnsi="Tahoma" w:cs="Tahoma"/>
          <w:b w:val="0"/>
          <w:bCs w:val="0"/>
          <w:color w:val="524D66"/>
          <w:shd w:val="clear" w:color="auto" w:fill="FFFFFF"/>
        </w:rPr>
        <w:t xml:space="preserve"> agua</w:t>
      </w:r>
      <w:r w:rsidR="00F00CCD" w:rsidRPr="002C5096">
        <w:rPr>
          <w:rFonts w:ascii="Tahoma" w:hAnsi="Tahoma" w:cs="Tahoma"/>
          <w:color w:val="505050"/>
        </w:rPr>
        <w:t xml:space="preserve"> a temperatura ambiente</w:t>
      </w:r>
      <w:r w:rsidR="008804FE" w:rsidRPr="002C5096">
        <w:rPr>
          <w:rFonts w:ascii="Tahoma" w:hAnsi="Tahoma" w:cs="Tahoma"/>
          <w:color w:val="505050"/>
        </w:rPr>
        <w:t>, vinagre, aceite y alcohol</w:t>
      </w:r>
      <w:r w:rsidR="00F00CCD" w:rsidRPr="002C5096">
        <w:rPr>
          <w:rFonts w:ascii="Tahoma" w:hAnsi="Tahoma" w:cs="Tahoma"/>
          <w:color w:val="505050"/>
        </w:rPr>
        <w:t xml:space="preserve">. Se deja reposar en un lugar fresco y oscuro, el tiempo requerido. Por lo general, si se trata de partes blandas (como flores y hojas) el tiempo de maceración será de unas 12 horas y, si son partes duras (como raíces y cortezas) será de 24 horas. </w:t>
      </w:r>
    </w:p>
    <w:p w14:paraId="106136D1" w14:textId="2FD1BD6D" w:rsidR="005C1CAC" w:rsidRPr="002C5096" w:rsidRDefault="005C1CAC" w:rsidP="007C1400">
      <w:pPr>
        <w:pStyle w:val="elsevierstylepara"/>
        <w:spacing w:before="0" w:after="0" w:line="240" w:lineRule="atLeast"/>
        <w:jc w:val="both"/>
        <w:rPr>
          <w:rFonts w:ascii="Tahoma" w:hAnsi="Tahoma" w:cs="Tahoma"/>
          <w:color w:val="505050"/>
        </w:rPr>
      </w:pPr>
      <w:r w:rsidRPr="00736E06">
        <w:rPr>
          <w:rFonts w:ascii="Tahoma" w:hAnsi="Tahoma" w:cs="Tahoma"/>
          <w:bCs/>
          <w:color w:val="524D66"/>
          <w:shd w:val="clear" w:color="auto" w:fill="FFFFFF"/>
        </w:rPr>
        <w:t>Cuando la maceración se realiza en alcohol se obtiene una tintura y se administran</w:t>
      </w:r>
      <w:r w:rsidRPr="002C5096">
        <w:rPr>
          <w:rFonts w:ascii="Tahoma" w:hAnsi="Tahoma" w:cs="Tahoma"/>
          <w:color w:val="505050"/>
        </w:rPr>
        <w:t xml:space="preserve"> por vía interna, también se pueden utilizar para hacer fricciones por vía tópica.</w:t>
      </w:r>
    </w:p>
    <w:p w14:paraId="3F52607A" w14:textId="1C54D2F9" w:rsidR="00CD13A3" w:rsidRPr="002C5096" w:rsidRDefault="00F33950" w:rsidP="003067C7">
      <w:pPr>
        <w:pStyle w:val="elsevierstylepara"/>
        <w:spacing w:line="240" w:lineRule="atLeast"/>
        <w:jc w:val="both"/>
        <w:rPr>
          <w:rFonts w:ascii="Tahoma" w:hAnsi="Tahoma" w:cs="Tahoma"/>
          <w:color w:val="505050"/>
        </w:rPr>
      </w:pPr>
      <w:r w:rsidRPr="002C5096">
        <w:rPr>
          <w:rFonts w:ascii="Tahoma" w:hAnsi="Tahoma" w:cs="Tahoma"/>
          <w:b/>
          <w:bCs/>
          <w:color w:val="000000"/>
          <w:shd w:val="clear" w:color="auto" w:fill="FFFFFF"/>
        </w:rPr>
        <w:t>Objetivo</w:t>
      </w:r>
      <w:r w:rsidRPr="002C5096">
        <w:rPr>
          <w:rFonts w:ascii="Tahoma" w:hAnsi="Tahoma" w:cs="Tahoma"/>
          <w:color w:val="000000"/>
          <w:shd w:val="clear" w:color="auto" w:fill="FFFFFF"/>
        </w:rPr>
        <w:t>: valorar el uso tradicional de plantas medicinales</w:t>
      </w:r>
      <w:r w:rsidR="00B4477E" w:rsidRPr="002C5096">
        <w:rPr>
          <w:rFonts w:ascii="Tahoma" w:hAnsi="Tahoma" w:cs="Tahoma"/>
          <w:color w:val="000000"/>
          <w:shd w:val="clear" w:color="auto" w:fill="FFFFFF"/>
        </w:rPr>
        <w:t xml:space="preserve"> en su modalidad de jugos para reforzar el sistema i</w:t>
      </w:r>
      <w:r w:rsidR="001F19BD" w:rsidRPr="002C5096">
        <w:rPr>
          <w:rFonts w:ascii="Tahoma" w:hAnsi="Tahoma" w:cs="Tahoma"/>
          <w:color w:val="000000"/>
          <w:shd w:val="clear" w:color="auto" w:fill="FFFFFF"/>
        </w:rPr>
        <w:t>n</w:t>
      </w:r>
      <w:r w:rsidR="00B4477E" w:rsidRPr="002C5096">
        <w:rPr>
          <w:rFonts w:ascii="Tahoma" w:hAnsi="Tahoma" w:cs="Tahoma"/>
          <w:color w:val="000000"/>
          <w:shd w:val="clear" w:color="auto" w:fill="FFFFFF"/>
        </w:rPr>
        <w:t>mune,</w:t>
      </w:r>
      <w:r w:rsidRPr="002C5096">
        <w:rPr>
          <w:rFonts w:ascii="Tahoma" w:hAnsi="Tahoma" w:cs="Tahoma"/>
          <w:color w:val="000000"/>
          <w:shd w:val="clear" w:color="auto" w:fill="FFFFFF"/>
        </w:rPr>
        <w:t xml:space="preserve"> por los estudiantes del Sistema Universitario del adulto mayor</w:t>
      </w:r>
      <w:r w:rsidR="00CD13A3" w:rsidRPr="002C5096">
        <w:rPr>
          <w:rFonts w:ascii="Tahoma" w:hAnsi="Tahoma" w:cs="Tahoma"/>
          <w:color w:val="000000"/>
          <w:shd w:val="clear" w:color="auto" w:fill="FFFFFF"/>
        </w:rPr>
        <w:t>.</w:t>
      </w:r>
    </w:p>
    <w:p w14:paraId="6F021D74" w14:textId="1041703E" w:rsidR="00C90E4A" w:rsidRPr="002C5096" w:rsidRDefault="005E0075" w:rsidP="003067C7">
      <w:pPr>
        <w:pStyle w:val="NormalWeb"/>
        <w:shd w:val="clear" w:color="auto" w:fill="FFFFFF"/>
        <w:spacing w:before="0" w:beforeAutospacing="0" w:after="240" w:afterAutospacing="0" w:line="229" w:lineRule="atLeast"/>
        <w:jc w:val="both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2C5096">
        <w:rPr>
          <w:rFonts w:ascii="Tahoma" w:hAnsi="Tahoma" w:cs="Tahoma"/>
        </w:rPr>
        <w:t>El sistema inmunológico realiza la función esencial de proteger el cuerpo contra virus, bacterias y hongos</w:t>
      </w:r>
      <w:r w:rsidR="007C1400" w:rsidRPr="002C5096">
        <w:rPr>
          <w:rFonts w:ascii="Tahoma" w:hAnsi="Tahoma" w:cs="Tahoma"/>
        </w:rPr>
        <w:t xml:space="preserve"> y esta formado por todo un sistema que actúa como defensor: adenoides, amígdalas timo, vasos linfáticos, ganglios vasos </w:t>
      </w:r>
      <w:r w:rsidR="001D2C28" w:rsidRPr="002C5096">
        <w:rPr>
          <w:rFonts w:ascii="Tahoma" w:hAnsi="Tahoma" w:cs="Tahoma"/>
        </w:rPr>
        <w:t>sanguíneos,</w:t>
      </w:r>
      <w:r w:rsidR="007C1400" w:rsidRPr="002C5096">
        <w:rPr>
          <w:rFonts w:ascii="Tahoma" w:hAnsi="Tahoma" w:cs="Tahoma"/>
        </w:rPr>
        <w:t xml:space="preserve"> medula ósea entre otros. La salud es el anhelo de la humanidad, de toda </w:t>
      </w:r>
      <w:r w:rsidR="001D2C28" w:rsidRPr="002C5096">
        <w:rPr>
          <w:rFonts w:ascii="Tahoma" w:hAnsi="Tahoma" w:cs="Tahoma"/>
        </w:rPr>
        <w:t>persona,</w:t>
      </w:r>
      <w:r w:rsidR="007C1400" w:rsidRPr="002C5096">
        <w:rPr>
          <w:rFonts w:ascii="Tahoma" w:hAnsi="Tahoma" w:cs="Tahoma"/>
        </w:rPr>
        <w:t xml:space="preserve"> pero puede verse afectado por una mala alimentación</w:t>
      </w:r>
      <w:r w:rsidR="00BA6075" w:rsidRPr="002C5096">
        <w:rPr>
          <w:rFonts w:ascii="Tahoma" w:hAnsi="Tahoma" w:cs="Tahoma"/>
        </w:rPr>
        <w:t>, no controlar el estrés, no dormir bien, falta de ejercicio físico. La recomendación es volver a lo natural</w:t>
      </w:r>
      <w:r w:rsidR="001D2C28" w:rsidRPr="002C5096">
        <w:rPr>
          <w:rFonts w:ascii="Tahoma" w:hAnsi="Tahoma" w:cs="Tahoma"/>
        </w:rPr>
        <w:t xml:space="preserve">. Sabido es que nuestro </w:t>
      </w:r>
      <w:r w:rsidR="00C90E4A" w:rsidRPr="002C5096">
        <w:rPr>
          <w:rFonts w:ascii="Tahoma" w:hAnsi="Tahoma" w:cs="Tahoma"/>
        </w:rPr>
        <w:t xml:space="preserve">cuerpo cuenta con un ejercito de defensores contra enfermedades trasmitidas por </w:t>
      </w:r>
      <w:r w:rsidR="001D2C28" w:rsidRPr="002C5096">
        <w:rPr>
          <w:rFonts w:ascii="Tahoma" w:hAnsi="Tahoma" w:cs="Tahoma"/>
        </w:rPr>
        <w:t>virus, bacterias hongos</w:t>
      </w:r>
      <w:r w:rsidR="00C90E4A" w:rsidRPr="002C5096">
        <w:rPr>
          <w:rFonts w:ascii="Tahoma" w:hAnsi="Tahoma" w:cs="Tahoma"/>
        </w:rPr>
        <w:t xml:space="preserve">. </w:t>
      </w:r>
      <w:r w:rsidR="00C90E4A" w:rsidRPr="002C5096">
        <w:rPr>
          <w:rFonts w:ascii="Tahoma" w:hAnsi="Tahoma" w:cs="Tahoma"/>
          <w:color w:val="222222"/>
          <w:shd w:val="clear" w:color="auto" w:fill="FFFFFF"/>
        </w:rPr>
        <w:t>Hace doscientos cincuenta años que un hombre humilde, llamado Leeuwenhoek, se asomó por vez primera a un mundo nuevo y misterioso poblado por millares de diferentes especies</w:t>
      </w:r>
      <w:r w:rsidR="00C90E4A" w:rsidRPr="002C5096">
        <w:rPr>
          <w:rFonts w:ascii="Tahoma" w:hAnsi="Tahoma" w:cs="Tahoma"/>
          <w:color w:val="222222"/>
        </w:rPr>
        <w:br/>
      </w:r>
      <w:r w:rsidR="00C90E4A" w:rsidRPr="002C5096">
        <w:rPr>
          <w:rFonts w:ascii="Tahoma" w:hAnsi="Tahoma" w:cs="Tahoma"/>
          <w:color w:val="222222"/>
          <w:shd w:val="clear" w:color="auto" w:fill="FFFFFF"/>
        </w:rPr>
        <w:t>de seres diminutos, algunos muy feroces y mortíferos, otros útiles y benéficos, e, incluso necesarios para la salud.</w:t>
      </w:r>
      <w:r w:rsidR="00C53855" w:rsidRPr="002C5096">
        <w:rPr>
          <w:rFonts w:ascii="Tahoma" w:hAnsi="Tahoma" w:cs="Tahoma"/>
          <w:color w:val="222222"/>
          <w:shd w:val="clear" w:color="auto" w:fill="FFFFFF"/>
        </w:rPr>
        <w:t xml:space="preserve"> El sistema inmunológico se refuerz</w:t>
      </w:r>
      <w:r w:rsidR="004A5F1F" w:rsidRPr="002C5096">
        <w:rPr>
          <w:rFonts w:ascii="Tahoma" w:hAnsi="Tahoma" w:cs="Tahoma"/>
          <w:color w:val="222222"/>
          <w:shd w:val="clear" w:color="auto" w:fill="FFFFFF"/>
        </w:rPr>
        <w:t xml:space="preserve">a como se citó </w:t>
      </w:r>
      <w:r w:rsidR="004A5F1F" w:rsidRPr="002C5096">
        <w:rPr>
          <w:rFonts w:ascii="Tahoma" w:hAnsi="Tahoma" w:cs="Tahoma"/>
          <w:color w:val="222222"/>
          <w:shd w:val="clear" w:color="auto" w:fill="FFFFFF"/>
        </w:rPr>
        <w:lastRenderedPageBreak/>
        <w:t xml:space="preserve">antes, con alimentación balaceada, por tanto, se propone </w:t>
      </w:r>
      <w:r w:rsidR="00C53855" w:rsidRPr="002C5096">
        <w:rPr>
          <w:rFonts w:ascii="Tahoma" w:hAnsi="Tahoma" w:cs="Tahoma"/>
          <w:color w:val="222222"/>
          <w:shd w:val="clear" w:color="auto" w:fill="FFFFFF"/>
        </w:rPr>
        <w:t xml:space="preserve">el consumo de jugos naturales </w:t>
      </w:r>
      <w:r w:rsidR="004A5F1F" w:rsidRPr="002C5096">
        <w:rPr>
          <w:rFonts w:ascii="Tahoma" w:hAnsi="Tahoma" w:cs="Tahoma"/>
          <w:color w:val="222222"/>
          <w:shd w:val="clear" w:color="auto" w:fill="FFFFFF"/>
        </w:rPr>
        <w:t xml:space="preserve">con el fin de </w:t>
      </w:r>
      <w:r w:rsidR="00C53855" w:rsidRPr="002C5096">
        <w:rPr>
          <w:rFonts w:ascii="Tahoma" w:hAnsi="Tahoma" w:cs="Tahoma"/>
          <w:color w:val="222222"/>
          <w:shd w:val="clear" w:color="auto" w:fill="FFFFFF"/>
        </w:rPr>
        <w:t>reforzar el sistema inmunológico.</w:t>
      </w:r>
    </w:p>
    <w:p w14:paraId="23573D4C" w14:textId="191A9E3F" w:rsidR="00C53855" w:rsidRPr="002C5096" w:rsidRDefault="000676E2" w:rsidP="004A5F1F">
      <w:pPr>
        <w:pStyle w:val="NormalWeb"/>
        <w:shd w:val="clear" w:color="auto" w:fill="FFFFFF"/>
        <w:spacing w:before="0" w:beforeAutospacing="0" w:after="240" w:afterAutospacing="0" w:line="229" w:lineRule="atLeast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En la elaboración de cada jugo</w:t>
      </w:r>
      <w:r w:rsidR="00617EB7" w:rsidRPr="002C5096">
        <w:rPr>
          <w:rFonts w:ascii="Tahoma" w:hAnsi="Tahoma" w:cs="Tahoma"/>
        </w:rPr>
        <w:t>, es necesario que todo este muy lavado y desinfectado y licuar con agua</w:t>
      </w:r>
      <w:r w:rsidRPr="002C5096">
        <w:rPr>
          <w:rFonts w:ascii="Tahoma" w:hAnsi="Tahoma" w:cs="Tahoma"/>
        </w:rPr>
        <w:t xml:space="preserve"> y t</w:t>
      </w:r>
      <w:r w:rsidR="00617EB7" w:rsidRPr="002C5096">
        <w:rPr>
          <w:rFonts w:ascii="Tahoma" w:hAnsi="Tahoma" w:cs="Tahoma"/>
        </w:rPr>
        <w:t>omar al momento.</w:t>
      </w:r>
      <w:r w:rsidR="00327A95">
        <w:rPr>
          <w:rFonts w:ascii="Tahoma" w:hAnsi="Tahoma" w:cs="Tahoma"/>
        </w:rPr>
        <w:t xml:space="preserve"> A continuación  les presento los siguientes jugos, al regreso cada  estudiante llevara un jugo y comentara sobre su sabor eficacia. </w:t>
      </w:r>
    </w:p>
    <w:p w14:paraId="47AEE289" w14:textId="205786F4" w:rsidR="00335B8B" w:rsidRPr="00905B05" w:rsidRDefault="00335B8B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20"/>
        <w:jc w:val="both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905B05">
        <w:rPr>
          <w:rFonts w:ascii="Tahoma" w:hAnsi="Tahoma" w:cs="Tahoma"/>
          <w:b/>
          <w:bCs/>
          <w:sz w:val="28"/>
          <w:szCs w:val="28"/>
        </w:rPr>
        <w:t xml:space="preserve">Primer Jugo   </w:t>
      </w:r>
    </w:p>
    <w:p w14:paraId="7B14C12F" w14:textId="67732713" w:rsidR="000676E2" w:rsidRPr="002C5096" w:rsidRDefault="000676E2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20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Ingredientes para este primer jugo:</w:t>
      </w:r>
    </w:p>
    <w:p w14:paraId="372D8028" w14:textId="308F0DE4" w:rsidR="00791C1A" w:rsidRPr="002C5096" w:rsidRDefault="00791C1A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20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Un limón</w:t>
      </w:r>
    </w:p>
    <w:p w14:paraId="406CD9FB" w14:textId="77777777" w:rsidR="00791C1A" w:rsidRPr="002C5096" w:rsidRDefault="00791C1A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20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 xml:space="preserve">Tres centímetros de raíz Jengibre </w:t>
      </w:r>
    </w:p>
    <w:p w14:paraId="0799A21F" w14:textId="6403233A" w:rsidR="00791C1A" w:rsidRPr="002C5096" w:rsidRDefault="00791C1A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 xml:space="preserve">Cúrcuma tres centímetros de la raíz, media cucharada si es en polvo romero </w:t>
      </w:r>
      <w:r w:rsidR="0066461A" w:rsidRPr="002C5096">
        <w:rPr>
          <w:rFonts w:ascii="Tahoma" w:hAnsi="Tahoma" w:cs="Tahoma"/>
        </w:rPr>
        <w:t>una rama tierna</w:t>
      </w:r>
      <w:r w:rsidRPr="002C5096">
        <w:rPr>
          <w:rFonts w:ascii="Tahoma" w:hAnsi="Tahoma" w:cs="Tahoma"/>
        </w:rPr>
        <w:t xml:space="preserve"> de cinco centímetros </w:t>
      </w:r>
      <w:r w:rsidR="0066461A" w:rsidRPr="002C5096">
        <w:rPr>
          <w:rFonts w:ascii="Tahoma" w:hAnsi="Tahoma" w:cs="Tahoma"/>
        </w:rPr>
        <w:t>(preferentemente</w:t>
      </w:r>
      <w:r w:rsidRPr="002C5096">
        <w:rPr>
          <w:rFonts w:ascii="Tahoma" w:hAnsi="Tahoma" w:cs="Tahoma"/>
        </w:rPr>
        <w:t xml:space="preserve"> fresco).</w:t>
      </w:r>
    </w:p>
    <w:p w14:paraId="22B84554" w14:textId="11627385" w:rsidR="00791C1A" w:rsidRPr="002C5096" w:rsidRDefault="00791C1A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 xml:space="preserve"> Tomillo y menta al gusto</w:t>
      </w:r>
    </w:p>
    <w:p w14:paraId="08F66BF1" w14:textId="19530C02" w:rsidR="000676E2" w:rsidRPr="002C5096" w:rsidRDefault="000676E2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Agua necesaria</w:t>
      </w:r>
      <w:r w:rsidR="00A370DD" w:rsidRPr="002C5096">
        <w:rPr>
          <w:rFonts w:ascii="Tahoma" w:hAnsi="Tahoma" w:cs="Tahoma"/>
        </w:rPr>
        <w:t xml:space="preserve"> (un vaso).</w:t>
      </w:r>
    </w:p>
    <w:p w14:paraId="777DA8D6" w14:textId="664434B6" w:rsidR="00791C1A" w:rsidRPr="002C5096" w:rsidRDefault="0066461A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Una n</w:t>
      </w:r>
      <w:r w:rsidR="00791C1A" w:rsidRPr="002C5096">
        <w:rPr>
          <w:rFonts w:ascii="Tahoma" w:hAnsi="Tahoma" w:cs="Tahoma"/>
        </w:rPr>
        <w:t xml:space="preserve">aranja mediana sin cascara solo los </w:t>
      </w:r>
      <w:r w:rsidR="00617EB7" w:rsidRPr="002C5096">
        <w:rPr>
          <w:rFonts w:ascii="Tahoma" w:hAnsi="Tahoma" w:cs="Tahoma"/>
        </w:rPr>
        <w:t>gajos,</w:t>
      </w:r>
      <w:r w:rsidRPr="002C5096">
        <w:rPr>
          <w:rFonts w:ascii="Tahoma" w:hAnsi="Tahoma" w:cs="Tahoma"/>
        </w:rPr>
        <w:t xml:space="preserve"> miel al gusto.</w:t>
      </w:r>
    </w:p>
    <w:p w14:paraId="61A72812" w14:textId="16EC946D" w:rsidR="000676E2" w:rsidRPr="002C5096" w:rsidRDefault="000676E2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>Forma de hacerse:</w:t>
      </w:r>
    </w:p>
    <w:p w14:paraId="0D06CA61" w14:textId="36CBDCF7" w:rsidR="000676E2" w:rsidRPr="002C5096" w:rsidRDefault="000676E2" w:rsidP="00791C1A">
      <w:pPr>
        <w:pStyle w:val="NormalWeb"/>
        <w:shd w:val="clear" w:color="auto" w:fill="FFFFFF"/>
        <w:spacing w:before="0" w:beforeAutospacing="0" w:after="240" w:afterAutospacing="0" w:line="229" w:lineRule="atLeast"/>
        <w:ind w:left="708" w:firstLine="72"/>
        <w:jc w:val="both"/>
        <w:textAlignment w:val="baseline"/>
        <w:rPr>
          <w:rFonts w:ascii="Tahoma" w:hAnsi="Tahoma" w:cs="Tahoma"/>
        </w:rPr>
      </w:pPr>
      <w:r w:rsidRPr="002C5096">
        <w:rPr>
          <w:rFonts w:ascii="Tahoma" w:hAnsi="Tahoma" w:cs="Tahoma"/>
        </w:rPr>
        <w:t xml:space="preserve">Se trocea </w:t>
      </w:r>
      <w:r w:rsidR="00A370DD" w:rsidRPr="002C5096">
        <w:rPr>
          <w:rFonts w:ascii="Tahoma" w:hAnsi="Tahoma" w:cs="Tahoma"/>
        </w:rPr>
        <w:t>todos los ingredientes</w:t>
      </w:r>
      <w:r w:rsidRPr="002C5096">
        <w:rPr>
          <w:rFonts w:ascii="Tahoma" w:hAnsi="Tahoma" w:cs="Tahoma"/>
        </w:rPr>
        <w:t xml:space="preserve"> para facilitar el licuado</w:t>
      </w:r>
      <w:r w:rsidR="00A370DD" w:rsidRPr="002C5096">
        <w:rPr>
          <w:rFonts w:ascii="Tahoma" w:hAnsi="Tahoma" w:cs="Tahoma"/>
        </w:rPr>
        <w:t>, después de licuar es recomendable no licuar y toar recién hecho.</w:t>
      </w:r>
    </w:p>
    <w:p w14:paraId="449F2905" w14:textId="66727307" w:rsidR="00C1704C" w:rsidRPr="002C5096" w:rsidRDefault="00523792" w:rsidP="003067C7">
      <w:pPr>
        <w:pStyle w:val="NormalWeb"/>
        <w:shd w:val="clear" w:color="auto" w:fill="FFFFFF"/>
        <w:spacing w:before="0" w:beforeAutospacing="0" w:after="240" w:afterAutospacing="0" w:line="229" w:lineRule="atLeast"/>
        <w:jc w:val="both"/>
        <w:textAlignment w:val="baseline"/>
        <w:rPr>
          <w:rFonts w:ascii="Tahoma" w:hAnsi="Tahoma" w:cs="Tahoma"/>
          <w:color w:val="000000"/>
        </w:rPr>
      </w:pPr>
      <w:r w:rsidRPr="002C5096">
        <w:rPr>
          <w:rFonts w:ascii="Tahoma" w:hAnsi="Tahoma" w:cs="Tahoma"/>
          <w:color w:val="000000"/>
        </w:rPr>
        <w:t>Además</w:t>
      </w:r>
      <w:r w:rsidR="00A370DD" w:rsidRPr="002C5096">
        <w:rPr>
          <w:rFonts w:ascii="Tahoma" w:hAnsi="Tahoma" w:cs="Tahoma"/>
          <w:color w:val="000000"/>
        </w:rPr>
        <w:t xml:space="preserve"> de indicarse para el sistema inmune, también  </w:t>
      </w:r>
      <w:r w:rsidR="00617EB7" w:rsidRPr="002C5096">
        <w:rPr>
          <w:rFonts w:ascii="Tahoma" w:hAnsi="Tahoma" w:cs="Tahoma"/>
          <w:color w:val="000000"/>
        </w:rPr>
        <w:t xml:space="preserve"> es </w:t>
      </w:r>
      <w:r w:rsidR="00C1704C" w:rsidRPr="002C5096">
        <w:rPr>
          <w:rFonts w:ascii="Tahoma" w:hAnsi="Tahoma" w:cs="Tahoma"/>
          <w:color w:val="000000"/>
        </w:rPr>
        <w:t>antiinflamatorio;</w:t>
      </w:r>
      <w:r w:rsidR="00617EB7" w:rsidRPr="002C5096">
        <w:rPr>
          <w:rFonts w:ascii="Tahoma" w:hAnsi="Tahoma" w:cs="Tahoma"/>
          <w:color w:val="000000"/>
        </w:rPr>
        <w:t xml:space="preserve"> mejor</w:t>
      </w:r>
      <w:r w:rsidR="00C1704C" w:rsidRPr="002C5096">
        <w:rPr>
          <w:rFonts w:ascii="Tahoma" w:hAnsi="Tahoma" w:cs="Tahoma"/>
          <w:color w:val="000000"/>
        </w:rPr>
        <w:t>a</w:t>
      </w:r>
      <w:r w:rsidR="00617EB7" w:rsidRPr="002C5096">
        <w:rPr>
          <w:rFonts w:ascii="Tahoma" w:hAnsi="Tahoma" w:cs="Tahoma"/>
          <w:color w:val="000000"/>
        </w:rPr>
        <w:t xml:space="preserve"> a</w:t>
      </w:r>
      <w:r w:rsidR="00C1704C" w:rsidRPr="002C5096">
        <w:rPr>
          <w:rFonts w:ascii="Tahoma" w:hAnsi="Tahoma" w:cs="Tahoma"/>
          <w:color w:val="000000"/>
        </w:rPr>
        <w:t xml:space="preserve">rtritis; </w:t>
      </w:r>
      <w:r w:rsidR="00617EB7" w:rsidRPr="002C5096">
        <w:rPr>
          <w:rFonts w:ascii="Tahoma" w:hAnsi="Tahoma" w:cs="Tahoma"/>
          <w:color w:val="000000"/>
        </w:rPr>
        <w:t xml:space="preserve">indicado para problemas en el </w:t>
      </w:r>
      <w:r w:rsidR="00C1704C" w:rsidRPr="002C5096">
        <w:rPr>
          <w:rFonts w:ascii="Tahoma" w:hAnsi="Tahoma" w:cs="Tahoma"/>
          <w:color w:val="000000"/>
        </w:rPr>
        <w:t xml:space="preserve">hígado; elimina </w:t>
      </w:r>
      <w:r w:rsidR="00617EB7" w:rsidRPr="002C5096">
        <w:rPr>
          <w:rFonts w:ascii="Tahoma" w:hAnsi="Tahoma" w:cs="Tahoma"/>
          <w:color w:val="000000"/>
        </w:rPr>
        <w:t xml:space="preserve">la </w:t>
      </w:r>
      <w:r w:rsidR="00C1704C" w:rsidRPr="002C5096">
        <w:rPr>
          <w:rFonts w:ascii="Tahoma" w:hAnsi="Tahoma" w:cs="Tahoma"/>
          <w:color w:val="000000"/>
        </w:rPr>
        <w:t xml:space="preserve">soriasis y </w:t>
      </w:r>
      <w:r w:rsidR="005B197F" w:rsidRPr="002C5096">
        <w:rPr>
          <w:rFonts w:ascii="Tahoma" w:hAnsi="Tahoma" w:cs="Tahoma"/>
          <w:color w:val="000000"/>
        </w:rPr>
        <w:t>hongos, cúrcuma</w:t>
      </w:r>
      <w:r w:rsidR="00C1704C" w:rsidRPr="002C5096">
        <w:rPr>
          <w:rFonts w:ascii="Tahoma" w:hAnsi="Tahoma" w:cs="Tahoma"/>
          <w:color w:val="000000"/>
        </w:rPr>
        <w:t xml:space="preserve"> molida: combate piedras en el riñón.</w:t>
      </w:r>
    </w:p>
    <w:p w14:paraId="71BBD3C5" w14:textId="29C72BA8" w:rsidR="001F19BD" w:rsidRPr="00905B05" w:rsidRDefault="001F19BD" w:rsidP="00C53855">
      <w:pPr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2C5096">
        <w:rPr>
          <w:rFonts w:ascii="Tahoma" w:eastAsia="Times New Roman" w:hAnsi="Tahoma" w:cs="Tahoma"/>
          <w:b/>
          <w:bCs/>
          <w:color w:val="524D66"/>
          <w:sz w:val="30"/>
          <w:szCs w:val="30"/>
          <w:lang w:eastAsia="es-MX"/>
        </w:rPr>
        <w:t xml:space="preserve"> </w:t>
      </w:r>
      <w:r w:rsidR="00335B8B" w:rsidRPr="00905B05">
        <w:rPr>
          <w:rFonts w:ascii="Tahoma" w:eastAsia="Times New Roman" w:hAnsi="Tahoma" w:cs="Tahoma"/>
          <w:b/>
          <w:bCs/>
          <w:color w:val="524D66"/>
          <w:sz w:val="28"/>
          <w:szCs w:val="28"/>
          <w:lang w:eastAsia="es-MX"/>
        </w:rPr>
        <w:t xml:space="preserve">Segundo jugo con </w:t>
      </w:r>
      <w:r w:rsidRPr="00905B05">
        <w:rPr>
          <w:rFonts w:ascii="Tahoma" w:eastAsia="Times New Roman" w:hAnsi="Tahoma" w:cs="Tahoma"/>
          <w:b/>
          <w:bCs/>
          <w:color w:val="524D66"/>
          <w:sz w:val="28"/>
          <w:szCs w:val="28"/>
          <w:lang w:eastAsia="es-MX"/>
        </w:rPr>
        <w:t>Aloe Vera</w:t>
      </w:r>
    </w:p>
    <w:p w14:paraId="4DB822A7" w14:textId="77777777" w:rsidR="001F19BD" w:rsidRPr="00335B8B" w:rsidRDefault="001F19BD" w:rsidP="00335B8B">
      <w:pPr>
        <w:spacing w:before="120" w:after="120" w:line="450" w:lineRule="atLeast"/>
        <w:jc w:val="both"/>
        <w:rPr>
          <w:rFonts w:ascii="Tahoma" w:eastAsia="Times New Roman" w:hAnsi="Tahoma" w:cs="Tahoma"/>
          <w:color w:val="524D66"/>
          <w:sz w:val="24"/>
          <w:szCs w:val="24"/>
          <w:lang w:eastAsia="es-MX"/>
        </w:rPr>
      </w:pPr>
      <w:r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Otra de las plantas medicinales más conocidas es el Aloe Vera. Se trata de una conocida planta con capacidad antiinflamatoria y que se utiliza en diversos productos de higiene personal debido a su acción favorecedora para la regeneración cutánea. Contribuye a mejorar manchas, quemaduras y heridas.</w:t>
      </w:r>
    </w:p>
    <w:p w14:paraId="2C1644B3" w14:textId="1F747521" w:rsidR="001F19BD" w:rsidRPr="00335B8B" w:rsidRDefault="001F19BD" w:rsidP="00335B8B">
      <w:pPr>
        <w:spacing w:before="120" w:after="120" w:line="450" w:lineRule="atLeast"/>
        <w:jc w:val="both"/>
        <w:rPr>
          <w:rFonts w:ascii="Tahoma" w:eastAsia="Times New Roman" w:hAnsi="Tahoma" w:cs="Tahoma"/>
          <w:color w:val="524D66"/>
          <w:sz w:val="24"/>
          <w:szCs w:val="24"/>
          <w:lang w:eastAsia="es-MX"/>
        </w:rPr>
      </w:pPr>
      <w:r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lastRenderedPageBreak/>
        <w:t xml:space="preserve">También en algunos alimentos: ingerida, mejora la función </w:t>
      </w:r>
      <w:r w:rsidR="007D0E81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intestinal, </w:t>
      </w:r>
      <w:r w:rsidR="002243B4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porque desintoxica</w:t>
      </w:r>
      <w:r w:rsidR="007D0E81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, </w:t>
      </w:r>
      <w:r w:rsidR="002243B4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depura,</w:t>
      </w:r>
      <w:r w:rsidR="007D0E81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 es </w:t>
      </w:r>
      <w:r w:rsidR="004A6E58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diurético,</w:t>
      </w:r>
      <w:r w:rsidR="00860615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 </w:t>
      </w:r>
      <w:r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fortalece el sistema inmune</w:t>
      </w:r>
      <w:r w:rsidR="00860615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 ayuda a bajar de peso</w:t>
      </w:r>
      <w:r w:rsidR="00D2369B"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 xml:space="preserve"> y alcaliniza el cuerpo</w:t>
      </w:r>
      <w:r w:rsidRPr="00335B8B">
        <w:rPr>
          <w:rFonts w:ascii="Tahoma" w:eastAsia="Times New Roman" w:hAnsi="Tahoma" w:cs="Tahoma"/>
          <w:color w:val="524D66"/>
          <w:sz w:val="24"/>
          <w:szCs w:val="24"/>
          <w:lang w:eastAsia="es-MX"/>
        </w:rPr>
        <w:t>.</w:t>
      </w:r>
    </w:p>
    <w:p w14:paraId="51E0C368" w14:textId="77777777" w:rsidR="004A6E58" w:rsidRPr="00335B8B" w:rsidRDefault="004A6E58" w:rsidP="003067C7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385A1E9B" w14:textId="43384B1D" w:rsidR="004A6E58" w:rsidRPr="00905B05" w:rsidRDefault="004A6E58" w:rsidP="003067C7">
      <w:pPr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 w:rsidRPr="00905B05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Jugo </w:t>
      </w:r>
      <w:r w:rsidR="00905B05" w:rsidRPr="00905B05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número tres </w:t>
      </w:r>
      <w:r w:rsidRPr="00905B05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con sábila (aloe vera)</w:t>
      </w:r>
    </w:p>
    <w:p w14:paraId="289D2F40" w14:textId="028B487C" w:rsidR="001F19BD" w:rsidRPr="002C5096" w:rsidRDefault="005B197F" w:rsidP="003067C7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23792"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la preparación de jugo con </w:t>
      </w:r>
      <w:r w:rsidR="007D0E81"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sábila</w:t>
      </w:r>
      <w:r w:rsidR="00523792"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(Aloe Vera)</w:t>
      </w:r>
      <w:r w:rsidR="004A6E58"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34687DB6" w14:textId="2E2A9C29" w:rsidR="004A6E58" w:rsidRPr="002C5096" w:rsidRDefault="004A6E58" w:rsidP="003067C7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2C50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Ingredientes:</w:t>
      </w:r>
    </w:p>
    <w:p w14:paraId="424EE641" w14:textId="124391C8" w:rsidR="001F19BD" w:rsidRPr="00335B8B" w:rsidRDefault="0085325E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Una penca de a</w:t>
      </w:r>
      <w:r w:rsidR="007D0E81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loe vera 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extrayendo solo el gel</w:t>
      </w:r>
    </w:p>
    <w:p w14:paraId="6519A171" w14:textId="717A5BF2" w:rsidR="007D0E81" w:rsidRPr="00335B8B" w:rsidRDefault="0085325E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</w:t>
      </w:r>
      <w:r w:rsidR="007D0E81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limón</w:t>
      </w:r>
    </w:p>
    <w:p w14:paraId="3FEF751E" w14:textId="42F43B14" w:rsidR="007D0E81" w:rsidRPr="00335B8B" w:rsidRDefault="007D0E81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Una rebanada de piña</w:t>
      </w:r>
    </w:p>
    <w:p w14:paraId="2E8B464F" w14:textId="1346FB49" w:rsidR="007D0E81" w:rsidRPr="00335B8B" w:rsidRDefault="007D0E81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 tercio de pepino</w:t>
      </w:r>
      <w:r w:rsidR="002243B4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</w:p>
    <w:p w14:paraId="2522D40C" w14:textId="0FC5602D" w:rsidR="002243B4" w:rsidRPr="00335B8B" w:rsidRDefault="002243B4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Agua la necesaria y miel al gusto</w:t>
      </w:r>
    </w:p>
    <w:p w14:paraId="1177899E" w14:textId="0493B22B" w:rsidR="007D0E81" w:rsidRPr="00335B8B" w:rsidRDefault="007D0E81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Se toma en ayunas</w:t>
      </w:r>
      <w:r w:rsidR="004A6E5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, no asustarse en algunas ocasiones afloja el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estómago</w:t>
      </w:r>
      <w:r w:rsidR="004A6E5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, tomar una semana y se descansa otra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 </w:t>
      </w:r>
    </w:p>
    <w:p w14:paraId="1C438383" w14:textId="04338E81" w:rsidR="0085325E" w:rsidRPr="003B02BF" w:rsidRDefault="0085325E" w:rsidP="003067C7">
      <w:pPr>
        <w:jc w:val="both"/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</w:pPr>
      <w:r w:rsidRPr="003B02B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 xml:space="preserve"> </w:t>
      </w:r>
      <w:r w:rsidR="00082864" w:rsidRPr="003B02B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 xml:space="preserve">Otra opción que fortalece el sistema </w:t>
      </w:r>
      <w:r w:rsidR="00BE49F2" w:rsidRPr="003B02B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>inmunológico</w:t>
      </w:r>
    </w:p>
    <w:p w14:paraId="7E3734D8" w14:textId="77777777" w:rsidR="00BE49F2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Una penca s</w:t>
      </w:r>
      <w:r w:rsidR="00082864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ábila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solo el gel</w:t>
      </w:r>
    </w:p>
    <w:p w14:paraId="3E988830" w14:textId="77777777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Sus ingredientes </w:t>
      </w:r>
    </w:p>
    <w:p w14:paraId="28DB6CCF" w14:textId="0F9ABEDB" w:rsidR="00BE49F2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Dos naranjas</w:t>
      </w:r>
    </w:p>
    <w:p w14:paraId="2ADCBFD2" w14:textId="77777777" w:rsidR="00BE49F2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Una rebanada de piña </w:t>
      </w:r>
    </w:p>
    <w:p w14:paraId="76072F31" w14:textId="77777777" w:rsidR="00BE49F2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Miel al gusto </w:t>
      </w:r>
    </w:p>
    <w:p w14:paraId="0A317AC5" w14:textId="77777777" w:rsidR="00397C58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Agua la necesaria</w:t>
      </w:r>
    </w:p>
    <w:p w14:paraId="4D4F4424" w14:textId="7CAD6EDA" w:rsidR="00082864" w:rsidRPr="00335B8B" w:rsidRDefault="00BE49F2" w:rsidP="00FB5CC9">
      <w:pPr>
        <w:tabs>
          <w:tab w:val="left" w:pos="5433"/>
        </w:tabs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Es </w:t>
      </w:r>
      <w:r w:rsidR="00082864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regenera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dora de</w:t>
      </w:r>
      <w:r w:rsidR="00082864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la flora intestinal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ab/>
      </w:r>
    </w:p>
    <w:p w14:paraId="42DE1325" w14:textId="77777777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p w14:paraId="3B0FA05F" w14:textId="375888EE" w:rsidR="00FB5CC9" w:rsidRPr="003B02BF" w:rsidRDefault="00FB5CC9" w:rsidP="003067C7">
      <w:pPr>
        <w:jc w:val="both"/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</w:pPr>
      <w:r w:rsidRPr="003B02B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 xml:space="preserve">Jugo </w:t>
      </w:r>
      <w:r w:rsidR="003B02BF" w:rsidRPr="003B02B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>numero cuatro</w:t>
      </w:r>
    </w:p>
    <w:p w14:paraId="4B46F08B" w14:textId="77777777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Ingredientes:</w:t>
      </w:r>
    </w:p>
    <w:p w14:paraId="480DD6C7" w14:textId="0128EE1D" w:rsidR="0085325E" w:rsidRPr="00335B8B" w:rsidRDefault="00BE49F2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lastRenderedPageBreak/>
        <w:t xml:space="preserve">Una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taza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de jugo de naranja </w:t>
      </w:r>
    </w:p>
    <w:p w14:paraId="3D845EB6" w14:textId="77777777" w:rsidR="00FB5CC9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Zanahoria</w:t>
      </w:r>
    </w:p>
    <w:p w14:paraId="48AAB4D8" w14:textId="13E93B8B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</w:t>
      </w:r>
      <w:r w:rsidR="00397C5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pio</w:t>
      </w:r>
    </w:p>
    <w:p w14:paraId="0E213B0B" w14:textId="3925999E" w:rsidR="00FB5CC9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jo</w:t>
      </w:r>
    </w:p>
    <w:p w14:paraId="25FFEA9B" w14:textId="2B4FBE94" w:rsidR="00FB5CC9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P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erejil</w:t>
      </w:r>
    </w:p>
    <w:p w14:paraId="47F2DCB8" w14:textId="689F903C" w:rsidR="00FB5CC9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J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engibre</w:t>
      </w:r>
    </w:p>
    <w:p w14:paraId="37BAFE44" w14:textId="2BA7C076" w:rsidR="00FB5CC9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  <w:r w:rsidR="00FB5CC9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Cúrcuma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</w:t>
      </w:r>
    </w:p>
    <w:p w14:paraId="4B1F3E2B" w14:textId="3130C9D0" w:rsidR="00397C58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manzana verde</w:t>
      </w:r>
    </w:p>
    <w:p w14:paraId="2DEC40E6" w14:textId="5D8F26C3" w:rsidR="00397C58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Agua y miel la necesaria</w:t>
      </w:r>
    </w:p>
    <w:p w14:paraId="57CEF402" w14:textId="5F21DA4F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En su preparación se licua todo junto si prefiere poner la </w:t>
      </w:r>
      <w:r w:rsidR="003B02BF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naranja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en gajos se vale.</w:t>
      </w:r>
    </w:p>
    <w:p w14:paraId="312492AD" w14:textId="77777777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p w14:paraId="2828B544" w14:textId="1A4B57F8" w:rsidR="00397C58" w:rsidRPr="00335B8B" w:rsidRDefault="00397C5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Nota: no debes guardar el jugo en el refrigerador, se debe consumir al momento de su </w:t>
      </w:r>
      <w:r w:rsidR="0093696A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preparación</w:t>
      </w:r>
    </w:p>
    <w:p w14:paraId="577A73A0" w14:textId="7D811D36" w:rsidR="0093696A" w:rsidRPr="00CD758F" w:rsidRDefault="00FB5CC9" w:rsidP="003067C7">
      <w:pPr>
        <w:jc w:val="both"/>
        <w:rPr>
          <w:rFonts w:ascii="Tahoma" w:hAnsi="Tahoma" w:cs="Tahoma"/>
          <w:b/>
          <w:color w:val="524D66"/>
          <w:sz w:val="28"/>
          <w:szCs w:val="28"/>
          <w:u w:val="single"/>
          <w:shd w:val="clear" w:color="auto" w:fill="FFFFFF"/>
        </w:rPr>
      </w:pPr>
      <w:r w:rsidRPr="00CD758F">
        <w:rPr>
          <w:rFonts w:ascii="Tahoma" w:hAnsi="Tahoma" w:cs="Tahoma"/>
          <w:b/>
          <w:color w:val="524D66"/>
          <w:sz w:val="28"/>
          <w:szCs w:val="28"/>
          <w:u w:val="single"/>
          <w:shd w:val="clear" w:color="auto" w:fill="FFFFFF"/>
        </w:rPr>
        <w:t>Jugo</w:t>
      </w:r>
      <w:r w:rsidR="00CD758F" w:rsidRPr="00CD758F">
        <w:rPr>
          <w:rFonts w:ascii="Tahoma" w:hAnsi="Tahoma" w:cs="Tahoma"/>
          <w:b/>
          <w:color w:val="524D66"/>
          <w:sz w:val="28"/>
          <w:szCs w:val="28"/>
          <w:u w:val="single"/>
          <w:shd w:val="clear" w:color="auto" w:fill="FFFFFF"/>
        </w:rPr>
        <w:t xml:space="preserve"> número cuatro</w:t>
      </w:r>
      <w:r w:rsidRPr="00CD758F">
        <w:rPr>
          <w:rFonts w:ascii="Tahoma" w:hAnsi="Tahoma" w:cs="Tahoma"/>
          <w:b/>
          <w:color w:val="524D66"/>
          <w:sz w:val="28"/>
          <w:szCs w:val="28"/>
          <w:u w:val="single"/>
          <w:shd w:val="clear" w:color="auto" w:fill="FFFFFF"/>
        </w:rPr>
        <w:t xml:space="preserve"> con jitomate</w:t>
      </w:r>
    </w:p>
    <w:p w14:paraId="5134AEB3" w14:textId="0EED4CBE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Ingredientes:</w:t>
      </w:r>
    </w:p>
    <w:p w14:paraId="40A5CE45" w14:textId="503E8984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Tres jitomates maduros</w:t>
      </w:r>
    </w:p>
    <w:p w14:paraId="0A2E7F13" w14:textId="12EE88D5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Dos manzanas verdes</w:t>
      </w:r>
    </w:p>
    <w:p w14:paraId="2ADB6A62" w14:textId="77777777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Tres pimientos rojos</w:t>
      </w:r>
    </w:p>
    <w:p w14:paraId="64041324" w14:textId="709891A6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Seis </w:t>
      </w:r>
      <w:r w:rsidR="0001704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zanahorias peladas</w:t>
      </w:r>
    </w:p>
    <w:p w14:paraId="167643F6" w14:textId="7AFDCF92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Un </w:t>
      </w:r>
      <w:r w:rsidR="0001704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Limón</w:t>
      </w: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con cascara </w:t>
      </w:r>
    </w:p>
    <w:p w14:paraId="19CC320D" w14:textId="23DE3095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Tres ramas de apio</w:t>
      </w:r>
    </w:p>
    <w:p w14:paraId="1DFA92CF" w14:textId="4FD8D448" w:rsidR="00FB5CC9" w:rsidRPr="00335B8B" w:rsidRDefault="00FB5CC9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Jengibre un trozo de tres </w:t>
      </w:r>
      <w:r w:rsidR="00017048"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centímetros</w:t>
      </w:r>
    </w:p>
    <w:p w14:paraId="4C549C62" w14:textId="42AE60DA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Miel al gusto</w:t>
      </w:r>
    </w:p>
    <w:p w14:paraId="4E86EDB4" w14:textId="3669A028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Forma de prepararse</w:t>
      </w:r>
    </w:p>
    <w:p w14:paraId="0D31F035" w14:textId="7526A881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Trocear y licuar y tomarse al momento.</w:t>
      </w:r>
    </w:p>
    <w:p w14:paraId="671B423D" w14:textId="1BC91539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p w14:paraId="0C3FF73D" w14:textId="5028ACAC" w:rsidR="00017048" w:rsidRPr="00CD758F" w:rsidRDefault="00017048" w:rsidP="003067C7">
      <w:pPr>
        <w:jc w:val="both"/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</w:pPr>
      <w:r w:rsidRPr="00CD758F">
        <w:rPr>
          <w:rFonts w:ascii="Tahoma" w:hAnsi="Tahoma" w:cs="Tahoma"/>
          <w:b/>
          <w:color w:val="524D66"/>
          <w:sz w:val="28"/>
          <w:szCs w:val="28"/>
          <w:shd w:val="clear" w:color="auto" w:fill="FFFFFF"/>
        </w:rPr>
        <w:t>Jugo con kale o col rizada</w:t>
      </w:r>
    </w:p>
    <w:p w14:paraId="43751A27" w14:textId="7A5D8A6B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Ingredientes </w:t>
      </w:r>
    </w:p>
    <w:p w14:paraId="7194247A" w14:textId="3C3FF0D5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 puñado de col, (cuatro hojas)</w:t>
      </w:r>
    </w:p>
    <w:p w14:paraId="521774AB" w14:textId="77777777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Una manzana </w:t>
      </w:r>
    </w:p>
    <w:p w14:paraId="1CCF9641" w14:textId="2E64C44B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verde</w:t>
      </w:r>
    </w:p>
    <w:p w14:paraId="69DECDC4" w14:textId="35F981D0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 pepino</w:t>
      </w:r>
    </w:p>
    <w:p w14:paraId="093C6746" w14:textId="508EABF1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Un Limón con todo</w:t>
      </w:r>
    </w:p>
    <w:p w14:paraId="0C67180B" w14:textId="3283F8DE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Apio</w:t>
      </w:r>
    </w:p>
    <w:p w14:paraId="09D1FB6A" w14:textId="3DFFC6B9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Zanahoria </w:t>
      </w:r>
    </w:p>
    <w:p w14:paraId="4FAACD74" w14:textId="77777777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Jengibre</w:t>
      </w:r>
    </w:p>
    <w:p w14:paraId="222193AD" w14:textId="6698AF95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Miel al gusto</w:t>
      </w:r>
    </w:p>
    <w:p w14:paraId="0A94DC2C" w14:textId="519FA12D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Preparación</w:t>
      </w:r>
    </w:p>
    <w:p w14:paraId="0CE31027" w14:textId="7B0E1C59" w:rsidR="00017048" w:rsidRPr="00335B8B" w:rsidRDefault="00017048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Licuar todo junto y tomarse al momento </w:t>
      </w:r>
    </w:p>
    <w:p w14:paraId="676271D3" w14:textId="46B59048" w:rsidR="006B3D14" w:rsidRPr="00335B8B" w:rsidRDefault="006B3D14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p w14:paraId="3E6CF1D3" w14:textId="1C58AE79" w:rsidR="006B3D14" w:rsidRPr="00335B8B" w:rsidRDefault="006B3D14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>Esta propuesta va con la mejor intención de mejorar y contribuir al bienestar, mucho de pende de usted, no tenga miedo, guarde la calma, duerma bien, consuma alimentos sanos evitar azúcar, grasas, harinas, evitar el tabaco y bebidas alcohólicas. Esta comprobado que el miedo baja defensas.</w:t>
      </w:r>
    </w:p>
    <w:p w14:paraId="112A1301" w14:textId="19F03B0E" w:rsidR="006B3D14" w:rsidRDefault="006B3D14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  <w:r w:rsidRPr="00335B8B"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  <w:t xml:space="preserve"> Seguiremos en comunicación estoy para servirles para aclarar deudas o preguntas</w:t>
      </w:r>
    </w:p>
    <w:p w14:paraId="301647DA" w14:textId="61CF3FC6" w:rsidR="00CD758F" w:rsidRDefault="00CD758F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p w14:paraId="66CE7701" w14:textId="77777777" w:rsidR="00CD758F" w:rsidRPr="00335B8B" w:rsidRDefault="00CD758F" w:rsidP="003067C7">
      <w:pPr>
        <w:jc w:val="both"/>
        <w:rPr>
          <w:rFonts w:ascii="Tahoma" w:hAnsi="Tahoma" w:cs="Tahoma"/>
          <w:bCs/>
          <w:color w:val="524D66"/>
          <w:sz w:val="24"/>
          <w:szCs w:val="24"/>
          <w:shd w:val="clear" w:color="auto" w:fill="FFFFFF"/>
        </w:rPr>
      </w:pPr>
    </w:p>
    <w:sectPr w:rsidR="00CD758F" w:rsidRPr="00335B8B" w:rsidSect="002B3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FA1C1" w14:textId="77777777" w:rsidR="00494D39" w:rsidRDefault="00494D39" w:rsidP="000C57DB">
      <w:pPr>
        <w:spacing w:after="0" w:line="240" w:lineRule="auto"/>
      </w:pPr>
      <w:r>
        <w:separator/>
      </w:r>
    </w:p>
  </w:endnote>
  <w:endnote w:type="continuationSeparator" w:id="0">
    <w:p w14:paraId="175E7746" w14:textId="77777777" w:rsidR="00494D39" w:rsidRDefault="00494D39" w:rsidP="000C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DC733" w14:textId="77777777" w:rsidR="00494D39" w:rsidRDefault="00494D39" w:rsidP="000C57DB">
      <w:pPr>
        <w:spacing w:after="0" w:line="240" w:lineRule="auto"/>
      </w:pPr>
      <w:r>
        <w:separator/>
      </w:r>
    </w:p>
  </w:footnote>
  <w:footnote w:type="continuationSeparator" w:id="0">
    <w:p w14:paraId="4CA77DF3" w14:textId="77777777" w:rsidR="00494D39" w:rsidRDefault="00494D39" w:rsidP="000C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C6239"/>
    <w:multiLevelType w:val="hybridMultilevel"/>
    <w:tmpl w:val="323234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5F"/>
    <w:rsid w:val="00017048"/>
    <w:rsid w:val="000676E2"/>
    <w:rsid w:val="00082864"/>
    <w:rsid w:val="000A3D76"/>
    <w:rsid w:val="000B4F63"/>
    <w:rsid w:val="000C57DB"/>
    <w:rsid w:val="000F0C5F"/>
    <w:rsid w:val="0011797D"/>
    <w:rsid w:val="001326B2"/>
    <w:rsid w:val="001D2C28"/>
    <w:rsid w:val="001F19BD"/>
    <w:rsid w:val="002036C7"/>
    <w:rsid w:val="002243B4"/>
    <w:rsid w:val="00265D6C"/>
    <w:rsid w:val="002B3C2A"/>
    <w:rsid w:val="002C5096"/>
    <w:rsid w:val="003067C7"/>
    <w:rsid w:val="00312BEC"/>
    <w:rsid w:val="00326C96"/>
    <w:rsid w:val="00327A95"/>
    <w:rsid w:val="003353B4"/>
    <w:rsid w:val="00335B8B"/>
    <w:rsid w:val="00341391"/>
    <w:rsid w:val="0036198B"/>
    <w:rsid w:val="00397C58"/>
    <w:rsid w:val="003B02BF"/>
    <w:rsid w:val="003C1FB7"/>
    <w:rsid w:val="003F2AAD"/>
    <w:rsid w:val="00494D39"/>
    <w:rsid w:val="004A2E8C"/>
    <w:rsid w:val="004A5F1F"/>
    <w:rsid w:val="004A6E58"/>
    <w:rsid w:val="00523792"/>
    <w:rsid w:val="00551AB0"/>
    <w:rsid w:val="005B197F"/>
    <w:rsid w:val="005C1CAC"/>
    <w:rsid w:val="005E0075"/>
    <w:rsid w:val="00617EB7"/>
    <w:rsid w:val="0062483B"/>
    <w:rsid w:val="00640691"/>
    <w:rsid w:val="0066461A"/>
    <w:rsid w:val="006B3D14"/>
    <w:rsid w:val="00736E06"/>
    <w:rsid w:val="00791C1A"/>
    <w:rsid w:val="007C1400"/>
    <w:rsid w:val="007D0E81"/>
    <w:rsid w:val="0085325E"/>
    <w:rsid w:val="00860615"/>
    <w:rsid w:val="008804FE"/>
    <w:rsid w:val="008A197C"/>
    <w:rsid w:val="00905B05"/>
    <w:rsid w:val="0093696A"/>
    <w:rsid w:val="009B1140"/>
    <w:rsid w:val="009F2459"/>
    <w:rsid w:val="00A370DD"/>
    <w:rsid w:val="00AE31D3"/>
    <w:rsid w:val="00B17426"/>
    <w:rsid w:val="00B4477E"/>
    <w:rsid w:val="00B83DFE"/>
    <w:rsid w:val="00B94807"/>
    <w:rsid w:val="00BA6075"/>
    <w:rsid w:val="00BB1204"/>
    <w:rsid w:val="00BC211D"/>
    <w:rsid w:val="00BE49F2"/>
    <w:rsid w:val="00C1704C"/>
    <w:rsid w:val="00C53855"/>
    <w:rsid w:val="00C90E4A"/>
    <w:rsid w:val="00CB0ABE"/>
    <w:rsid w:val="00CC3E83"/>
    <w:rsid w:val="00CD13A3"/>
    <w:rsid w:val="00CD758F"/>
    <w:rsid w:val="00CF2E99"/>
    <w:rsid w:val="00D15120"/>
    <w:rsid w:val="00D2369B"/>
    <w:rsid w:val="00E21434"/>
    <w:rsid w:val="00E80820"/>
    <w:rsid w:val="00E86965"/>
    <w:rsid w:val="00ED04C3"/>
    <w:rsid w:val="00F00CCD"/>
    <w:rsid w:val="00F33950"/>
    <w:rsid w:val="00FA06B7"/>
    <w:rsid w:val="00FA4777"/>
    <w:rsid w:val="00FB5105"/>
    <w:rsid w:val="00FB5CC9"/>
    <w:rsid w:val="00FB7D2F"/>
    <w:rsid w:val="00FE3AA3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D0B7"/>
  <w15:docId w15:val="{AF74DBF8-1731-45AE-9812-B594C4B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1204"/>
    <w:rPr>
      <w:b/>
      <w:bCs/>
    </w:rPr>
  </w:style>
  <w:style w:type="paragraph" w:customStyle="1" w:styleId="elsevierstylepara">
    <w:name w:val="elsevierstylepara"/>
    <w:basedOn w:val="Normal"/>
    <w:rsid w:val="0033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lsevierstyleitalic">
    <w:name w:val="elsevierstyleitalic"/>
    <w:basedOn w:val="Fuentedeprrafopredeter"/>
    <w:rsid w:val="003353B4"/>
  </w:style>
  <w:style w:type="character" w:customStyle="1" w:styleId="elsevierstylebold">
    <w:name w:val="elsevierstylebold"/>
    <w:basedOn w:val="Fuentedeprrafopredeter"/>
    <w:rsid w:val="005C1CAC"/>
  </w:style>
  <w:style w:type="paragraph" w:styleId="NormalWeb">
    <w:name w:val="Normal (Web)"/>
    <w:basedOn w:val="Normal"/>
    <w:uiPriority w:val="99"/>
    <w:unhideWhenUsed/>
    <w:rsid w:val="00C1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C5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7DB"/>
  </w:style>
  <w:style w:type="paragraph" w:styleId="Piedepgina">
    <w:name w:val="footer"/>
    <w:basedOn w:val="Normal"/>
    <w:link w:val="PiedepginaCar"/>
    <w:uiPriority w:val="99"/>
    <w:unhideWhenUsed/>
    <w:rsid w:val="000C5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7DB"/>
  </w:style>
  <w:style w:type="character" w:styleId="Refdecomentario">
    <w:name w:val="annotation reference"/>
    <w:basedOn w:val="Fuentedeprrafopredeter"/>
    <w:uiPriority w:val="99"/>
    <w:semiHidden/>
    <w:unhideWhenUsed/>
    <w:rsid w:val="000C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D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C509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rito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</dc:creator>
  <cp:lastModifiedBy>Elecciones2019</cp:lastModifiedBy>
  <cp:revision>2</cp:revision>
  <dcterms:created xsi:type="dcterms:W3CDTF">2020-04-30T16:38:00Z</dcterms:created>
  <dcterms:modified xsi:type="dcterms:W3CDTF">2020-04-30T16:38:00Z</dcterms:modified>
</cp:coreProperties>
</file>